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E0" w:rsidRDefault="0009032D" w:rsidP="0009032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Whither Entrepreneurship?</w:t>
      </w:r>
    </w:p>
    <w:p w:rsidR="00493A4E" w:rsidRPr="00493A4E" w:rsidRDefault="00493A4E" w:rsidP="0009032D">
      <w:pPr>
        <w:jc w:val="center"/>
        <w:rPr>
          <w:rFonts w:ascii="Times New Roman" w:hAnsi="Times New Roman" w:cs="Times New Roman"/>
          <w:sz w:val="20"/>
          <w:szCs w:val="20"/>
        </w:rPr>
      </w:pPr>
      <w:proofErr w:type="spellStart"/>
      <w:r>
        <w:rPr>
          <w:rFonts w:ascii="Times New Roman" w:hAnsi="Times New Roman" w:cs="Times New Roman"/>
          <w:sz w:val="20"/>
          <w:szCs w:val="20"/>
        </w:rPr>
        <w:t>Schumptoberfest</w:t>
      </w:r>
      <w:proofErr w:type="spellEnd"/>
      <w:r>
        <w:rPr>
          <w:rFonts w:ascii="Times New Roman" w:hAnsi="Times New Roman" w:cs="Times New Roman"/>
          <w:sz w:val="20"/>
          <w:szCs w:val="20"/>
        </w:rPr>
        <w:t>, 10/22/11, Jerry Gustafson, Beloit College</w:t>
      </w:r>
    </w:p>
    <w:p w:rsidR="005C28DB" w:rsidRDefault="0009032D" w:rsidP="0009032D">
      <w:pPr>
        <w:rPr>
          <w:rFonts w:ascii="Times New Roman" w:hAnsi="Times New Roman" w:cs="Times New Roman"/>
          <w:sz w:val="24"/>
          <w:szCs w:val="24"/>
        </w:rPr>
      </w:pPr>
      <w:r>
        <w:rPr>
          <w:rFonts w:ascii="Times New Roman" w:hAnsi="Times New Roman" w:cs="Times New Roman"/>
          <w:b/>
          <w:sz w:val="24"/>
          <w:szCs w:val="24"/>
        </w:rPr>
        <w:tab/>
      </w:r>
      <w:r w:rsidR="00102D37">
        <w:rPr>
          <w:rFonts w:ascii="Times New Roman" w:hAnsi="Times New Roman" w:cs="Times New Roman"/>
          <w:sz w:val="24"/>
          <w:szCs w:val="24"/>
        </w:rPr>
        <w:t>I</w:t>
      </w:r>
      <w:r w:rsidR="00C15902">
        <w:rPr>
          <w:rFonts w:ascii="Times New Roman" w:hAnsi="Times New Roman" w:cs="Times New Roman"/>
          <w:sz w:val="24"/>
          <w:szCs w:val="24"/>
        </w:rPr>
        <w:t xml:space="preserve"> am really happy</w:t>
      </w:r>
      <w:r w:rsidR="00021F1D">
        <w:rPr>
          <w:rFonts w:ascii="Times New Roman" w:hAnsi="Times New Roman" w:cs="Times New Roman"/>
          <w:sz w:val="24"/>
          <w:szCs w:val="24"/>
        </w:rPr>
        <w:t xml:space="preserve"> to be here</w:t>
      </w:r>
      <w:r w:rsidR="00102D37">
        <w:rPr>
          <w:rFonts w:ascii="Times New Roman" w:hAnsi="Times New Roman" w:cs="Times New Roman"/>
          <w:sz w:val="24"/>
          <w:szCs w:val="24"/>
        </w:rPr>
        <w:t>.  I congratula</w:t>
      </w:r>
      <w:r w:rsidR="00021F1D">
        <w:rPr>
          <w:rFonts w:ascii="Times New Roman" w:hAnsi="Times New Roman" w:cs="Times New Roman"/>
          <w:sz w:val="24"/>
          <w:szCs w:val="24"/>
        </w:rPr>
        <w:t xml:space="preserve">te Adam and David for hosting us so we can </w:t>
      </w:r>
      <w:r w:rsidR="00102D37">
        <w:rPr>
          <w:rFonts w:ascii="Times New Roman" w:hAnsi="Times New Roman" w:cs="Times New Roman"/>
          <w:sz w:val="24"/>
          <w:szCs w:val="24"/>
        </w:rPr>
        <w:t>share ideas.  Teaching entrepreneurs</w:t>
      </w:r>
      <w:r w:rsidR="00021F1D">
        <w:rPr>
          <w:rFonts w:ascii="Times New Roman" w:hAnsi="Times New Roman" w:cs="Times New Roman"/>
          <w:sz w:val="24"/>
          <w:szCs w:val="24"/>
        </w:rPr>
        <w:t>hip in a college can be</w:t>
      </w:r>
      <w:r w:rsidR="00102D37">
        <w:rPr>
          <w:rFonts w:ascii="Times New Roman" w:hAnsi="Times New Roman" w:cs="Times New Roman"/>
          <w:sz w:val="24"/>
          <w:szCs w:val="24"/>
        </w:rPr>
        <w:t xml:space="preserve"> lonely.  Especially in its practical “how-to-do-it” manifestations it </w:t>
      </w:r>
      <w:r w:rsidR="009956C4">
        <w:rPr>
          <w:rFonts w:ascii="Times New Roman" w:hAnsi="Times New Roman" w:cs="Times New Roman"/>
          <w:sz w:val="24"/>
          <w:szCs w:val="24"/>
        </w:rPr>
        <w:t xml:space="preserve">lacks a </w:t>
      </w:r>
      <w:r w:rsidR="00C914F8">
        <w:rPr>
          <w:rFonts w:ascii="Times New Roman" w:hAnsi="Times New Roman" w:cs="Times New Roman"/>
          <w:sz w:val="24"/>
          <w:szCs w:val="24"/>
        </w:rPr>
        <w:t>clear place</w:t>
      </w:r>
      <w:r w:rsidR="00C15902">
        <w:rPr>
          <w:rFonts w:ascii="Times New Roman" w:hAnsi="Times New Roman" w:cs="Times New Roman"/>
          <w:sz w:val="24"/>
          <w:szCs w:val="24"/>
        </w:rPr>
        <w:t xml:space="preserve"> to</w:t>
      </w:r>
      <w:r w:rsidR="00C914F8">
        <w:rPr>
          <w:rFonts w:ascii="Times New Roman" w:hAnsi="Times New Roman" w:cs="Times New Roman"/>
          <w:sz w:val="24"/>
          <w:szCs w:val="24"/>
        </w:rPr>
        <w:t xml:space="preserve"> </w:t>
      </w:r>
      <w:r w:rsidR="00102D37">
        <w:rPr>
          <w:rFonts w:ascii="Times New Roman" w:hAnsi="Times New Roman" w:cs="Times New Roman"/>
          <w:sz w:val="24"/>
          <w:szCs w:val="24"/>
        </w:rPr>
        <w:t xml:space="preserve">fit.  It is </w:t>
      </w:r>
      <w:r w:rsidR="00C914F8">
        <w:rPr>
          <w:rFonts w:ascii="Times New Roman" w:hAnsi="Times New Roman" w:cs="Times New Roman"/>
          <w:sz w:val="24"/>
          <w:szCs w:val="24"/>
        </w:rPr>
        <w:t>solidly</w:t>
      </w:r>
      <w:r w:rsidR="00102D37">
        <w:rPr>
          <w:rFonts w:ascii="Times New Roman" w:hAnsi="Times New Roman" w:cs="Times New Roman"/>
          <w:sz w:val="24"/>
          <w:szCs w:val="24"/>
        </w:rPr>
        <w:t xml:space="preserve"> in the business schools</w:t>
      </w:r>
      <w:r w:rsidR="0095262B">
        <w:rPr>
          <w:rFonts w:ascii="Times New Roman" w:hAnsi="Times New Roman" w:cs="Times New Roman"/>
          <w:sz w:val="24"/>
          <w:szCs w:val="24"/>
        </w:rPr>
        <w:t>,</w:t>
      </w:r>
      <w:r w:rsidR="00102D37">
        <w:rPr>
          <w:rFonts w:ascii="Times New Roman" w:hAnsi="Times New Roman" w:cs="Times New Roman"/>
          <w:sz w:val="24"/>
          <w:szCs w:val="24"/>
        </w:rPr>
        <w:t xml:space="preserve"> now</w:t>
      </w:r>
      <w:r w:rsidR="00234954">
        <w:rPr>
          <w:rFonts w:ascii="Times New Roman" w:hAnsi="Times New Roman" w:cs="Times New Roman"/>
          <w:sz w:val="24"/>
          <w:szCs w:val="24"/>
        </w:rPr>
        <w:t>, but</w:t>
      </w:r>
      <w:r w:rsidR="00102D37">
        <w:rPr>
          <w:rFonts w:ascii="Times New Roman" w:hAnsi="Times New Roman" w:cs="Times New Roman"/>
          <w:sz w:val="24"/>
          <w:szCs w:val="24"/>
        </w:rPr>
        <w:t xml:space="preserve"> I</w:t>
      </w:r>
      <w:r w:rsidR="00234954">
        <w:rPr>
          <w:rFonts w:ascii="Times New Roman" w:hAnsi="Times New Roman" w:cs="Times New Roman"/>
          <w:sz w:val="24"/>
          <w:szCs w:val="24"/>
        </w:rPr>
        <w:t xml:space="preserve"> am told</w:t>
      </w:r>
      <w:r w:rsidR="00102D37">
        <w:rPr>
          <w:rFonts w:ascii="Times New Roman" w:hAnsi="Times New Roman" w:cs="Times New Roman"/>
          <w:sz w:val="24"/>
          <w:szCs w:val="24"/>
        </w:rPr>
        <w:t xml:space="preserve"> even that was a struggle.  The liberal arts are another matter.   </w:t>
      </w:r>
      <w:r w:rsidR="00A4729A">
        <w:rPr>
          <w:rFonts w:ascii="Times New Roman" w:hAnsi="Times New Roman" w:cs="Times New Roman"/>
          <w:sz w:val="24"/>
          <w:szCs w:val="24"/>
        </w:rPr>
        <w:t>Maybe I am not alone whe</w:t>
      </w:r>
      <w:r w:rsidR="00021F1D">
        <w:rPr>
          <w:rFonts w:ascii="Times New Roman" w:hAnsi="Times New Roman" w:cs="Times New Roman"/>
          <w:sz w:val="24"/>
          <w:szCs w:val="24"/>
        </w:rPr>
        <w:t>n sometimes I feel like Little O</w:t>
      </w:r>
      <w:r w:rsidR="00A4729A">
        <w:rPr>
          <w:rFonts w:ascii="Times New Roman" w:hAnsi="Times New Roman" w:cs="Times New Roman"/>
          <w:sz w:val="24"/>
          <w:szCs w:val="24"/>
        </w:rPr>
        <w:t xml:space="preserve">rphan Annie – why couldn’t some nice discipline just come along and adopt me?   I was an economist and </w:t>
      </w:r>
      <w:r w:rsidR="006F4506">
        <w:rPr>
          <w:rFonts w:ascii="Times New Roman" w:hAnsi="Times New Roman" w:cs="Times New Roman"/>
          <w:sz w:val="24"/>
          <w:szCs w:val="24"/>
        </w:rPr>
        <w:t xml:space="preserve">probably could have stayed as </w:t>
      </w:r>
      <w:r w:rsidR="00A4729A">
        <w:rPr>
          <w:rFonts w:ascii="Times New Roman" w:hAnsi="Times New Roman" w:cs="Times New Roman"/>
          <w:sz w:val="24"/>
          <w:szCs w:val="24"/>
        </w:rPr>
        <w:t>long as I remained theoretical.</w:t>
      </w:r>
      <w:r w:rsidR="005C28DB">
        <w:rPr>
          <w:rFonts w:ascii="Times New Roman" w:hAnsi="Times New Roman" w:cs="Times New Roman"/>
          <w:sz w:val="24"/>
          <w:szCs w:val="24"/>
        </w:rPr>
        <w:t xml:space="preserve">  But I learned from students that I </w:t>
      </w:r>
      <w:r w:rsidR="006F4506">
        <w:rPr>
          <w:rFonts w:ascii="Times New Roman" w:hAnsi="Times New Roman" w:cs="Times New Roman"/>
          <w:sz w:val="24"/>
          <w:szCs w:val="24"/>
        </w:rPr>
        <w:t>had to get practical</w:t>
      </w:r>
      <w:r w:rsidR="005C28DB">
        <w:rPr>
          <w:rFonts w:ascii="Times New Roman" w:hAnsi="Times New Roman" w:cs="Times New Roman"/>
          <w:sz w:val="24"/>
          <w:szCs w:val="24"/>
        </w:rPr>
        <w:t>.</w:t>
      </w:r>
      <w:r w:rsidR="00A4729A">
        <w:rPr>
          <w:rFonts w:ascii="Times New Roman" w:hAnsi="Times New Roman" w:cs="Times New Roman"/>
          <w:sz w:val="24"/>
          <w:szCs w:val="24"/>
        </w:rPr>
        <w:t xml:space="preserve">  As a subject, e</w:t>
      </w:r>
      <w:r w:rsidR="00C72329">
        <w:rPr>
          <w:rFonts w:ascii="Times New Roman" w:hAnsi="Times New Roman" w:cs="Times New Roman"/>
          <w:sz w:val="24"/>
          <w:szCs w:val="24"/>
        </w:rPr>
        <w:t>ntrepreneurship</w:t>
      </w:r>
      <w:r>
        <w:rPr>
          <w:rFonts w:ascii="Times New Roman" w:hAnsi="Times New Roman" w:cs="Times New Roman"/>
          <w:sz w:val="24"/>
          <w:szCs w:val="24"/>
        </w:rPr>
        <w:t xml:space="preserve"> </w:t>
      </w:r>
      <w:r w:rsidR="00A4729A">
        <w:rPr>
          <w:rFonts w:ascii="Times New Roman" w:hAnsi="Times New Roman" w:cs="Times New Roman"/>
          <w:sz w:val="24"/>
          <w:szCs w:val="24"/>
        </w:rPr>
        <w:t xml:space="preserve">is vulnerable and needs a good, strong department.  I so admire Lawrence for its econ department picking up the cause </w:t>
      </w:r>
      <w:r w:rsidR="005C28DB">
        <w:rPr>
          <w:rFonts w:ascii="Times New Roman" w:hAnsi="Times New Roman" w:cs="Times New Roman"/>
          <w:sz w:val="24"/>
          <w:szCs w:val="24"/>
        </w:rPr>
        <w:t xml:space="preserve">with whole heart. </w:t>
      </w:r>
      <w:r w:rsidR="00A4729A">
        <w:rPr>
          <w:rFonts w:ascii="Times New Roman" w:hAnsi="Times New Roman" w:cs="Times New Roman"/>
          <w:sz w:val="24"/>
          <w:szCs w:val="24"/>
        </w:rPr>
        <w:t xml:space="preserve"> I hope those of you who are in economics departments have similar commitment and suppo</w:t>
      </w:r>
      <w:r w:rsidR="00C32DA0">
        <w:rPr>
          <w:rFonts w:ascii="Times New Roman" w:hAnsi="Times New Roman" w:cs="Times New Roman"/>
          <w:sz w:val="24"/>
          <w:szCs w:val="24"/>
        </w:rPr>
        <w:t>rt.  Econ departments are</w:t>
      </w:r>
      <w:r w:rsidR="00234954">
        <w:rPr>
          <w:rFonts w:ascii="Times New Roman" w:hAnsi="Times New Roman" w:cs="Times New Roman"/>
          <w:sz w:val="24"/>
          <w:szCs w:val="24"/>
        </w:rPr>
        <w:t xml:space="preserve"> </w:t>
      </w:r>
      <w:r w:rsidR="00C914F8">
        <w:rPr>
          <w:rFonts w:ascii="Times New Roman" w:hAnsi="Times New Roman" w:cs="Times New Roman"/>
          <w:sz w:val="24"/>
          <w:szCs w:val="24"/>
        </w:rPr>
        <w:t xml:space="preserve">our </w:t>
      </w:r>
      <w:r w:rsidR="00234954">
        <w:rPr>
          <w:rFonts w:ascii="Times New Roman" w:hAnsi="Times New Roman" w:cs="Times New Roman"/>
          <w:sz w:val="24"/>
          <w:szCs w:val="24"/>
        </w:rPr>
        <w:t>most likely</w:t>
      </w:r>
      <w:r w:rsidR="00A4729A">
        <w:rPr>
          <w:rFonts w:ascii="Times New Roman" w:hAnsi="Times New Roman" w:cs="Times New Roman"/>
          <w:sz w:val="24"/>
          <w:szCs w:val="24"/>
        </w:rPr>
        <w:t xml:space="preserve"> </w:t>
      </w:r>
      <w:r w:rsidR="00042DF4">
        <w:rPr>
          <w:rFonts w:ascii="Times New Roman" w:hAnsi="Times New Roman" w:cs="Times New Roman"/>
          <w:sz w:val="24"/>
          <w:szCs w:val="24"/>
        </w:rPr>
        <w:t>homes</w:t>
      </w:r>
      <w:r w:rsidR="00C914F8">
        <w:rPr>
          <w:rFonts w:ascii="Times New Roman" w:hAnsi="Times New Roman" w:cs="Times New Roman"/>
          <w:sz w:val="24"/>
          <w:szCs w:val="24"/>
        </w:rPr>
        <w:t>.</w:t>
      </w:r>
      <w:r w:rsidR="005C28DB">
        <w:rPr>
          <w:rFonts w:ascii="Times New Roman" w:hAnsi="Times New Roman" w:cs="Times New Roman"/>
          <w:sz w:val="24"/>
          <w:szCs w:val="24"/>
        </w:rPr>
        <w:t xml:space="preserve">  I am more used to situ</w:t>
      </w:r>
      <w:r w:rsidR="000A2373">
        <w:rPr>
          <w:rFonts w:ascii="Times New Roman" w:hAnsi="Times New Roman" w:cs="Times New Roman"/>
          <w:sz w:val="24"/>
          <w:szCs w:val="24"/>
        </w:rPr>
        <w:t>ations, though, where we</w:t>
      </w:r>
      <w:r w:rsidR="005C28DB">
        <w:rPr>
          <w:rFonts w:ascii="Times New Roman" w:hAnsi="Times New Roman" w:cs="Times New Roman"/>
          <w:sz w:val="24"/>
          <w:szCs w:val="24"/>
        </w:rPr>
        <w:t xml:space="preserve"> must continually justify our subject.</w:t>
      </w:r>
      <w:r>
        <w:rPr>
          <w:rFonts w:ascii="Times New Roman" w:hAnsi="Times New Roman" w:cs="Times New Roman"/>
          <w:sz w:val="24"/>
          <w:szCs w:val="24"/>
        </w:rPr>
        <w:t xml:space="preserve">   </w:t>
      </w:r>
    </w:p>
    <w:p w:rsidR="00FB6DE7" w:rsidRDefault="005C28DB" w:rsidP="0009032D">
      <w:pPr>
        <w:rPr>
          <w:rFonts w:ascii="Times New Roman" w:hAnsi="Times New Roman" w:cs="Times New Roman"/>
          <w:sz w:val="24"/>
          <w:szCs w:val="24"/>
        </w:rPr>
      </w:pPr>
      <w:r>
        <w:rPr>
          <w:rFonts w:ascii="Times New Roman" w:hAnsi="Times New Roman" w:cs="Times New Roman"/>
          <w:sz w:val="24"/>
          <w:szCs w:val="24"/>
        </w:rPr>
        <w:tab/>
        <w:t xml:space="preserve">Schumpeter, of course, is a </w:t>
      </w:r>
      <w:r w:rsidR="001B0374">
        <w:rPr>
          <w:rFonts w:ascii="Times New Roman" w:hAnsi="Times New Roman" w:cs="Times New Roman"/>
          <w:sz w:val="24"/>
          <w:szCs w:val="24"/>
        </w:rPr>
        <w:t xml:space="preserve">great </w:t>
      </w:r>
      <w:r>
        <w:rPr>
          <w:rFonts w:ascii="Times New Roman" w:hAnsi="Times New Roman" w:cs="Times New Roman"/>
          <w:sz w:val="24"/>
          <w:szCs w:val="24"/>
        </w:rPr>
        <w:t xml:space="preserve">prophet </w:t>
      </w:r>
      <w:r w:rsidR="00234954">
        <w:rPr>
          <w:rFonts w:ascii="Times New Roman" w:hAnsi="Times New Roman" w:cs="Times New Roman"/>
          <w:sz w:val="24"/>
          <w:szCs w:val="24"/>
        </w:rPr>
        <w:t>and</w:t>
      </w:r>
      <w:r w:rsidR="001B0374">
        <w:rPr>
          <w:rFonts w:ascii="Times New Roman" w:hAnsi="Times New Roman" w:cs="Times New Roman"/>
          <w:sz w:val="24"/>
          <w:szCs w:val="24"/>
        </w:rPr>
        <w:t xml:space="preserve"> he</w:t>
      </w:r>
      <w:r w:rsidR="00234954">
        <w:rPr>
          <w:rFonts w:ascii="Times New Roman" w:hAnsi="Times New Roman" w:cs="Times New Roman"/>
          <w:sz w:val="24"/>
          <w:szCs w:val="24"/>
        </w:rPr>
        <w:t xml:space="preserve"> </w:t>
      </w:r>
      <w:r>
        <w:rPr>
          <w:rFonts w:ascii="Times New Roman" w:hAnsi="Times New Roman" w:cs="Times New Roman"/>
          <w:sz w:val="24"/>
          <w:szCs w:val="24"/>
        </w:rPr>
        <w:t>inspi</w:t>
      </w:r>
      <w:r w:rsidR="00FC60FA">
        <w:rPr>
          <w:rFonts w:ascii="Times New Roman" w:hAnsi="Times New Roman" w:cs="Times New Roman"/>
          <w:sz w:val="24"/>
          <w:szCs w:val="24"/>
        </w:rPr>
        <w:t>r</w:t>
      </w:r>
      <w:r w:rsidR="00234954">
        <w:rPr>
          <w:rFonts w:ascii="Times New Roman" w:hAnsi="Times New Roman" w:cs="Times New Roman"/>
          <w:sz w:val="24"/>
          <w:szCs w:val="24"/>
        </w:rPr>
        <w:t>es</w:t>
      </w:r>
      <w:r w:rsidR="00C914F8">
        <w:rPr>
          <w:rFonts w:ascii="Times New Roman" w:hAnsi="Times New Roman" w:cs="Times New Roman"/>
          <w:sz w:val="24"/>
          <w:szCs w:val="24"/>
        </w:rPr>
        <w:t xml:space="preserve"> us</w:t>
      </w:r>
      <w:r w:rsidR="00FC60FA">
        <w:rPr>
          <w:rFonts w:ascii="Times New Roman" w:hAnsi="Times New Roman" w:cs="Times New Roman"/>
          <w:sz w:val="24"/>
          <w:szCs w:val="24"/>
        </w:rPr>
        <w:t xml:space="preserve">.  </w:t>
      </w:r>
      <w:r w:rsidR="00FC60FA" w:rsidRPr="00021F1D">
        <w:rPr>
          <w:rFonts w:ascii="Times New Roman" w:hAnsi="Times New Roman" w:cs="Times New Roman"/>
          <w:i/>
          <w:sz w:val="24"/>
          <w:szCs w:val="24"/>
        </w:rPr>
        <w:t>He</w:t>
      </w:r>
      <w:r w:rsidR="00FC60FA">
        <w:rPr>
          <w:rFonts w:ascii="Times New Roman" w:hAnsi="Times New Roman" w:cs="Times New Roman"/>
          <w:sz w:val="24"/>
          <w:szCs w:val="24"/>
        </w:rPr>
        <w:t xml:space="preserve"> does not </w:t>
      </w:r>
      <w:r w:rsidR="00493A4E">
        <w:rPr>
          <w:rFonts w:ascii="Times New Roman" w:hAnsi="Times New Roman" w:cs="Times New Roman"/>
          <w:sz w:val="24"/>
          <w:szCs w:val="24"/>
        </w:rPr>
        <w:t xml:space="preserve">dismiss or </w:t>
      </w:r>
      <w:r w:rsidR="00FC60FA">
        <w:rPr>
          <w:rFonts w:ascii="Times New Roman" w:hAnsi="Times New Roman" w:cs="Times New Roman"/>
          <w:sz w:val="24"/>
          <w:szCs w:val="24"/>
        </w:rPr>
        <w:t>ignore us</w:t>
      </w:r>
      <w:r w:rsidR="00C914F8">
        <w:rPr>
          <w:rFonts w:ascii="Times New Roman" w:hAnsi="Times New Roman" w:cs="Times New Roman"/>
          <w:sz w:val="24"/>
          <w:szCs w:val="24"/>
        </w:rPr>
        <w:t>;</w:t>
      </w:r>
      <w:r w:rsidR="00FC60FA">
        <w:rPr>
          <w:rFonts w:ascii="Times New Roman" w:hAnsi="Times New Roman" w:cs="Times New Roman"/>
          <w:sz w:val="24"/>
          <w:szCs w:val="24"/>
        </w:rPr>
        <w:t xml:space="preserve"> </w:t>
      </w:r>
      <w:r>
        <w:rPr>
          <w:rFonts w:ascii="Times New Roman" w:hAnsi="Times New Roman" w:cs="Times New Roman"/>
          <w:sz w:val="24"/>
          <w:szCs w:val="24"/>
        </w:rPr>
        <w:t xml:space="preserve">he really, really likes us!  I </w:t>
      </w:r>
      <w:r w:rsidR="00C53900">
        <w:rPr>
          <w:rFonts w:ascii="Times New Roman" w:hAnsi="Times New Roman" w:cs="Times New Roman"/>
          <w:sz w:val="24"/>
          <w:szCs w:val="24"/>
        </w:rPr>
        <w:t>have dabbled peri</w:t>
      </w:r>
      <w:r w:rsidR="00021F1D">
        <w:rPr>
          <w:rFonts w:ascii="Times New Roman" w:hAnsi="Times New Roman" w:cs="Times New Roman"/>
          <w:sz w:val="24"/>
          <w:szCs w:val="24"/>
        </w:rPr>
        <w:t>odically</w:t>
      </w:r>
      <w:r w:rsidR="00C53900">
        <w:rPr>
          <w:rFonts w:ascii="Times New Roman" w:hAnsi="Times New Roman" w:cs="Times New Roman"/>
          <w:sz w:val="24"/>
          <w:szCs w:val="24"/>
        </w:rPr>
        <w:t xml:space="preserve"> </w:t>
      </w:r>
      <w:r w:rsidR="00021F1D">
        <w:rPr>
          <w:rFonts w:ascii="Times New Roman" w:hAnsi="Times New Roman" w:cs="Times New Roman"/>
          <w:sz w:val="24"/>
          <w:szCs w:val="24"/>
        </w:rPr>
        <w:t>in</w:t>
      </w:r>
      <w:r w:rsidR="00A45F3A">
        <w:rPr>
          <w:rFonts w:ascii="Times New Roman" w:hAnsi="Times New Roman" w:cs="Times New Roman"/>
          <w:sz w:val="24"/>
          <w:szCs w:val="24"/>
        </w:rPr>
        <w:t xml:space="preserve"> </w:t>
      </w:r>
      <w:r w:rsidR="00A45F3A">
        <w:rPr>
          <w:rFonts w:ascii="Times New Roman" w:hAnsi="Times New Roman" w:cs="Times New Roman"/>
          <w:i/>
          <w:sz w:val="24"/>
          <w:szCs w:val="24"/>
        </w:rPr>
        <w:t xml:space="preserve">Theory of Economic Development </w:t>
      </w:r>
      <w:r w:rsidR="00A45F3A">
        <w:rPr>
          <w:rFonts w:ascii="Times New Roman" w:hAnsi="Times New Roman" w:cs="Times New Roman"/>
          <w:sz w:val="24"/>
          <w:szCs w:val="24"/>
        </w:rPr>
        <w:t>and</w:t>
      </w:r>
      <w:r w:rsidR="00A45F3A">
        <w:rPr>
          <w:rFonts w:ascii="Times New Roman" w:hAnsi="Times New Roman" w:cs="Times New Roman"/>
          <w:i/>
          <w:sz w:val="24"/>
          <w:szCs w:val="24"/>
        </w:rPr>
        <w:t xml:space="preserve"> Capitalism, Freedom and Democracy. </w:t>
      </w:r>
      <w:r w:rsidR="00A45F3A">
        <w:rPr>
          <w:rFonts w:ascii="Times New Roman" w:hAnsi="Times New Roman" w:cs="Times New Roman"/>
          <w:sz w:val="24"/>
          <w:szCs w:val="24"/>
        </w:rPr>
        <w:t xml:space="preserve"> I look forward to David </w:t>
      </w:r>
      <w:proofErr w:type="spellStart"/>
      <w:r w:rsidR="00A45F3A">
        <w:rPr>
          <w:rFonts w:ascii="Times New Roman" w:hAnsi="Times New Roman" w:cs="Times New Roman"/>
          <w:sz w:val="24"/>
          <w:szCs w:val="24"/>
        </w:rPr>
        <w:t>Hounshell</w:t>
      </w:r>
      <w:r w:rsidR="000A2373">
        <w:rPr>
          <w:rFonts w:ascii="Times New Roman" w:hAnsi="Times New Roman" w:cs="Times New Roman"/>
          <w:sz w:val="24"/>
          <w:szCs w:val="24"/>
        </w:rPr>
        <w:t>’s</w:t>
      </w:r>
      <w:proofErr w:type="spellEnd"/>
      <w:r w:rsidR="00C914F8">
        <w:rPr>
          <w:rFonts w:ascii="Times New Roman" w:hAnsi="Times New Roman" w:cs="Times New Roman"/>
          <w:sz w:val="24"/>
          <w:szCs w:val="24"/>
        </w:rPr>
        <w:t xml:space="preserve"> expert view</w:t>
      </w:r>
      <w:r w:rsidR="00C53900">
        <w:rPr>
          <w:rFonts w:ascii="Times New Roman" w:hAnsi="Times New Roman" w:cs="Times New Roman"/>
          <w:sz w:val="24"/>
          <w:szCs w:val="24"/>
        </w:rPr>
        <w:t xml:space="preserve">s since </w:t>
      </w:r>
      <w:r w:rsidR="00A45F3A">
        <w:rPr>
          <w:rFonts w:ascii="Times New Roman" w:hAnsi="Times New Roman" w:cs="Times New Roman"/>
          <w:sz w:val="24"/>
          <w:szCs w:val="24"/>
        </w:rPr>
        <w:t xml:space="preserve">I have often </w:t>
      </w:r>
      <w:r w:rsidR="00F73B8F">
        <w:rPr>
          <w:rFonts w:ascii="Times New Roman" w:hAnsi="Times New Roman" w:cs="Times New Roman"/>
          <w:sz w:val="24"/>
          <w:szCs w:val="24"/>
        </w:rPr>
        <w:t xml:space="preserve">called on </w:t>
      </w:r>
      <w:r w:rsidR="00A45F3A">
        <w:rPr>
          <w:rFonts w:ascii="Times New Roman" w:hAnsi="Times New Roman" w:cs="Times New Roman"/>
          <w:sz w:val="24"/>
          <w:szCs w:val="24"/>
        </w:rPr>
        <w:t xml:space="preserve">Schumpeter for intellectual justification.  </w:t>
      </w:r>
      <w:r w:rsidR="00C53900">
        <w:rPr>
          <w:rFonts w:ascii="Times New Roman" w:hAnsi="Times New Roman" w:cs="Times New Roman"/>
          <w:sz w:val="24"/>
          <w:szCs w:val="24"/>
        </w:rPr>
        <w:t>Anyone can see</w:t>
      </w:r>
      <w:r w:rsidR="00A45F3A">
        <w:rPr>
          <w:rFonts w:ascii="Times New Roman" w:hAnsi="Times New Roman" w:cs="Times New Roman"/>
          <w:sz w:val="24"/>
          <w:szCs w:val="24"/>
        </w:rPr>
        <w:t xml:space="preserve"> that he is a thinker of first stripe.  Here is my Daddy </w:t>
      </w:r>
      <w:proofErr w:type="spellStart"/>
      <w:r w:rsidR="00A45F3A">
        <w:rPr>
          <w:rFonts w:ascii="Times New Roman" w:hAnsi="Times New Roman" w:cs="Times New Roman"/>
          <w:sz w:val="24"/>
          <w:szCs w:val="24"/>
        </w:rPr>
        <w:t>Warbucks</w:t>
      </w:r>
      <w:proofErr w:type="spellEnd"/>
      <w:r w:rsidR="00A45F3A">
        <w:rPr>
          <w:rFonts w:ascii="Times New Roman" w:hAnsi="Times New Roman" w:cs="Times New Roman"/>
          <w:sz w:val="24"/>
          <w:szCs w:val="24"/>
        </w:rPr>
        <w:t xml:space="preserve">, I </w:t>
      </w:r>
      <w:r w:rsidR="000A2373">
        <w:rPr>
          <w:rFonts w:ascii="Times New Roman" w:hAnsi="Times New Roman" w:cs="Times New Roman"/>
          <w:sz w:val="24"/>
          <w:szCs w:val="24"/>
        </w:rPr>
        <w:t>would think!</w:t>
      </w:r>
      <w:r w:rsidR="00A45F3A">
        <w:rPr>
          <w:rFonts w:ascii="Times New Roman" w:hAnsi="Times New Roman" w:cs="Times New Roman"/>
          <w:sz w:val="24"/>
          <w:szCs w:val="24"/>
        </w:rPr>
        <w:t xml:space="preserve"> Wa</w:t>
      </w:r>
      <w:r w:rsidR="000A2373">
        <w:rPr>
          <w:rFonts w:ascii="Times New Roman" w:hAnsi="Times New Roman" w:cs="Times New Roman"/>
          <w:sz w:val="24"/>
          <w:szCs w:val="24"/>
        </w:rPr>
        <w:t xml:space="preserve">s there somewhere I could go </w:t>
      </w:r>
      <w:r w:rsidR="00A45F3A">
        <w:rPr>
          <w:rFonts w:ascii="Times New Roman" w:hAnsi="Times New Roman" w:cs="Times New Roman"/>
          <w:sz w:val="24"/>
          <w:szCs w:val="24"/>
        </w:rPr>
        <w:t>get a note</w:t>
      </w:r>
      <w:r w:rsidR="00531B11">
        <w:rPr>
          <w:rFonts w:ascii="Times New Roman" w:hAnsi="Times New Roman" w:cs="Times New Roman"/>
          <w:sz w:val="24"/>
          <w:szCs w:val="24"/>
        </w:rPr>
        <w:t xml:space="preserve"> of approval from Dr. Schumpeter to my</w:t>
      </w:r>
      <w:r w:rsidR="00A45F3A">
        <w:rPr>
          <w:rFonts w:ascii="Times New Roman" w:hAnsi="Times New Roman" w:cs="Times New Roman"/>
          <w:sz w:val="24"/>
          <w:szCs w:val="24"/>
        </w:rPr>
        <w:t xml:space="preserve"> dean</w:t>
      </w:r>
      <w:r w:rsidR="00531B11">
        <w:rPr>
          <w:rFonts w:ascii="Times New Roman" w:hAnsi="Times New Roman" w:cs="Times New Roman"/>
          <w:sz w:val="24"/>
          <w:szCs w:val="24"/>
        </w:rPr>
        <w:t xml:space="preserve">? </w:t>
      </w:r>
      <w:r w:rsidR="00A45F3A">
        <w:rPr>
          <w:rFonts w:ascii="Times New Roman" w:hAnsi="Times New Roman" w:cs="Times New Roman"/>
          <w:sz w:val="24"/>
          <w:szCs w:val="24"/>
        </w:rPr>
        <w:t xml:space="preserve"> </w:t>
      </w:r>
      <w:r w:rsidR="00234954">
        <w:rPr>
          <w:rFonts w:ascii="Times New Roman" w:hAnsi="Times New Roman" w:cs="Times New Roman"/>
          <w:sz w:val="24"/>
          <w:szCs w:val="24"/>
        </w:rPr>
        <w:t xml:space="preserve">  </w:t>
      </w:r>
    </w:p>
    <w:p w:rsidR="0009032D" w:rsidRPr="0009032D" w:rsidRDefault="00953817" w:rsidP="0009032D">
      <w:pPr>
        <w:rPr>
          <w:rFonts w:ascii="Times New Roman" w:hAnsi="Times New Roman" w:cs="Times New Roman"/>
          <w:b/>
          <w:sz w:val="24"/>
          <w:szCs w:val="24"/>
        </w:rPr>
      </w:pPr>
      <w:r>
        <w:rPr>
          <w:rFonts w:ascii="Times New Roman" w:hAnsi="Times New Roman" w:cs="Times New Roman"/>
          <w:b/>
          <w:sz w:val="24"/>
          <w:szCs w:val="24"/>
        </w:rPr>
        <w:t xml:space="preserve">A </w:t>
      </w:r>
      <w:r w:rsidR="00FB6DE7">
        <w:rPr>
          <w:rFonts w:ascii="Times New Roman" w:hAnsi="Times New Roman" w:cs="Times New Roman"/>
          <w:b/>
          <w:sz w:val="24"/>
          <w:szCs w:val="24"/>
        </w:rPr>
        <w:t xml:space="preserve">Qualified </w:t>
      </w:r>
      <w:r>
        <w:rPr>
          <w:rFonts w:ascii="Times New Roman" w:hAnsi="Times New Roman" w:cs="Times New Roman"/>
          <w:b/>
          <w:sz w:val="24"/>
          <w:szCs w:val="24"/>
        </w:rPr>
        <w:t>Tip O’ the Hat to Schumpeter</w:t>
      </w:r>
      <w:r w:rsidR="0009032D">
        <w:rPr>
          <w:rFonts w:ascii="Times New Roman" w:hAnsi="Times New Roman" w:cs="Times New Roman"/>
          <w:b/>
          <w:sz w:val="24"/>
          <w:szCs w:val="24"/>
        </w:rPr>
        <w:tab/>
      </w:r>
    </w:p>
    <w:p w:rsidR="009C4BB8" w:rsidRPr="00493A4E" w:rsidRDefault="004D26E0" w:rsidP="00493A4E">
      <w:pPr>
        <w:ind w:firstLine="720"/>
        <w:rPr>
          <w:rFonts w:ascii="Times New Roman" w:hAnsi="Times New Roman" w:cs="Times New Roman"/>
          <w:sz w:val="24"/>
          <w:szCs w:val="24"/>
        </w:rPr>
      </w:pPr>
      <w:r w:rsidRPr="00493A4E">
        <w:rPr>
          <w:rFonts w:ascii="Times New Roman" w:hAnsi="Times New Roman" w:cs="Times New Roman"/>
          <w:sz w:val="24"/>
          <w:szCs w:val="24"/>
        </w:rPr>
        <w:t>S</w:t>
      </w:r>
      <w:r w:rsidR="00493A4E" w:rsidRPr="00493A4E">
        <w:rPr>
          <w:rFonts w:ascii="Times New Roman" w:hAnsi="Times New Roman" w:cs="Times New Roman"/>
          <w:sz w:val="24"/>
          <w:szCs w:val="24"/>
        </w:rPr>
        <w:t>c</w:t>
      </w:r>
      <w:r w:rsidRPr="00493A4E">
        <w:rPr>
          <w:rFonts w:ascii="Times New Roman" w:hAnsi="Times New Roman" w:cs="Times New Roman"/>
          <w:sz w:val="24"/>
          <w:szCs w:val="24"/>
        </w:rPr>
        <w:t>humpeter</w:t>
      </w:r>
      <w:r w:rsidR="00C914F8" w:rsidRPr="00493A4E">
        <w:rPr>
          <w:rFonts w:ascii="Times New Roman" w:hAnsi="Times New Roman" w:cs="Times New Roman"/>
          <w:sz w:val="24"/>
          <w:szCs w:val="24"/>
        </w:rPr>
        <w:t>, of course,</w:t>
      </w:r>
      <w:r w:rsidR="00ED7D55" w:rsidRPr="00493A4E">
        <w:rPr>
          <w:rFonts w:ascii="Times New Roman" w:hAnsi="Times New Roman" w:cs="Times New Roman"/>
          <w:sz w:val="24"/>
          <w:szCs w:val="24"/>
        </w:rPr>
        <w:t xml:space="preserve"> award</w:t>
      </w:r>
      <w:r w:rsidR="00C72329" w:rsidRPr="00493A4E">
        <w:rPr>
          <w:rFonts w:ascii="Times New Roman" w:hAnsi="Times New Roman" w:cs="Times New Roman"/>
          <w:sz w:val="24"/>
          <w:szCs w:val="24"/>
        </w:rPr>
        <w:t>ed a starring role to entrepreneurship in the</w:t>
      </w:r>
      <w:r w:rsidR="00C914F8" w:rsidRPr="00493A4E">
        <w:rPr>
          <w:rFonts w:ascii="Times New Roman" w:hAnsi="Times New Roman" w:cs="Times New Roman"/>
          <w:sz w:val="24"/>
          <w:szCs w:val="24"/>
        </w:rPr>
        <w:t xml:space="preserve"> economy</w:t>
      </w:r>
      <w:r w:rsidR="00ED7D55" w:rsidRPr="00493A4E">
        <w:rPr>
          <w:rFonts w:ascii="Times New Roman" w:hAnsi="Times New Roman" w:cs="Times New Roman"/>
          <w:sz w:val="24"/>
          <w:szCs w:val="24"/>
        </w:rPr>
        <w:t>.</w:t>
      </w:r>
      <w:r w:rsidR="00A21579" w:rsidRPr="00493A4E">
        <w:rPr>
          <w:rFonts w:ascii="Times New Roman" w:hAnsi="Times New Roman" w:cs="Times New Roman"/>
          <w:sz w:val="24"/>
          <w:szCs w:val="24"/>
        </w:rPr>
        <w:t xml:space="preserve"> </w:t>
      </w:r>
      <w:r w:rsidR="003E181A" w:rsidRPr="00493A4E">
        <w:rPr>
          <w:rFonts w:ascii="Times New Roman" w:hAnsi="Times New Roman" w:cs="Times New Roman"/>
          <w:sz w:val="24"/>
          <w:szCs w:val="24"/>
        </w:rPr>
        <w:t xml:space="preserve"> </w:t>
      </w:r>
      <w:r w:rsidR="00234954" w:rsidRPr="00493A4E">
        <w:rPr>
          <w:rFonts w:ascii="Times New Roman" w:hAnsi="Times New Roman" w:cs="Times New Roman"/>
          <w:sz w:val="24"/>
          <w:szCs w:val="24"/>
        </w:rPr>
        <w:t>E</w:t>
      </w:r>
      <w:r w:rsidR="003E181A" w:rsidRPr="00493A4E">
        <w:rPr>
          <w:rFonts w:ascii="Times New Roman" w:hAnsi="Times New Roman" w:cs="Times New Roman"/>
          <w:sz w:val="24"/>
          <w:szCs w:val="24"/>
        </w:rPr>
        <w:t>ntrepreneur</w:t>
      </w:r>
      <w:r w:rsidR="00234954" w:rsidRPr="00493A4E">
        <w:rPr>
          <w:rFonts w:ascii="Times New Roman" w:hAnsi="Times New Roman" w:cs="Times New Roman"/>
          <w:sz w:val="24"/>
          <w:szCs w:val="24"/>
        </w:rPr>
        <w:t>s are the</w:t>
      </w:r>
      <w:r w:rsidR="003E181A" w:rsidRPr="00493A4E">
        <w:rPr>
          <w:rFonts w:ascii="Times New Roman" w:hAnsi="Times New Roman" w:cs="Times New Roman"/>
          <w:sz w:val="24"/>
          <w:szCs w:val="24"/>
        </w:rPr>
        <w:t xml:space="preserve"> source of all economic dynamism and change</w:t>
      </w:r>
      <w:r w:rsidR="00234954" w:rsidRPr="00493A4E">
        <w:rPr>
          <w:rFonts w:ascii="Times New Roman" w:hAnsi="Times New Roman" w:cs="Times New Roman"/>
          <w:sz w:val="24"/>
          <w:szCs w:val="24"/>
        </w:rPr>
        <w:t>.  They cause tha</w:t>
      </w:r>
      <w:r w:rsidR="004E201E" w:rsidRPr="00493A4E">
        <w:rPr>
          <w:rFonts w:ascii="Times New Roman" w:hAnsi="Times New Roman" w:cs="Times New Roman"/>
          <w:sz w:val="24"/>
          <w:szCs w:val="24"/>
        </w:rPr>
        <w:t>t “gale of creative destruction</w:t>
      </w:r>
      <w:r w:rsidR="00234954" w:rsidRPr="00493A4E">
        <w:rPr>
          <w:rFonts w:ascii="Times New Roman" w:hAnsi="Times New Roman" w:cs="Times New Roman"/>
          <w:sz w:val="24"/>
          <w:szCs w:val="24"/>
        </w:rPr>
        <w:t>”</w:t>
      </w:r>
      <w:r w:rsidR="008045DA" w:rsidRPr="00493A4E">
        <w:rPr>
          <w:rFonts w:ascii="Times New Roman" w:hAnsi="Times New Roman" w:cs="Times New Roman"/>
          <w:sz w:val="24"/>
          <w:szCs w:val="24"/>
        </w:rPr>
        <w:t xml:space="preserve"> </w:t>
      </w:r>
      <w:r w:rsidR="004E201E" w:rsidRPr="00493A4E">
        <w:rPr>
          <w:rFonts w:ascii="Times New Roman" w:hAnsi="Times New Roman" w:cs="Times New Roman"/>
          <w:sz w:val="24"/>
          <w:szCs w:val="24"/>
        </w:rPr>
        <w:t>t</w:t>
      </w:r>
      <w:r w:rsidR="008045DA" w:rsidRPr="00493A4E">
        <w:rPr>
          <w:rFonts w:ascii="Times New Roman" w:hAnsi="Times New Roman" w:cs="Times New Roman"/>
          <w:sz w:val="24"/>
          <w:szCs w:val="24"/>
        </w:rPr>
        <w:t>hat is so</w:t>
      </w:r>
      <w:r w:rsidR="00B370D4" w:rsidRPr="00493A4E">
        <w:rPr>
          <w:rFonts w:ascii="Times New Roman" w:hAnsi="Times New Roman" w:cs="Times New Roman"/>
          <w:sz w:val="24"/>
          <w:szCs w:val="24"/>
        </w:rPr>
        <w:t xml:space="preserve"> thrilling.</w:t>
      </w:r>
      <w:r w:rsidR="00A21579" w:rsidRPr="00493A4E">
        <w:rPr>
          <w:rFonts w:ascii="Times New Roman" w:hAnsi="Times New Roman" w:cs="Times New Roman"/>
          <w:sz w:val="24"/>
          <w:szCs w:val="24"/>
        </w:rPr>
        <w:t xml:space="preserve">  </w:t>
      </w:r>
      <w:r w:rsidR="00B370D4" w:rsidRPr="00493A4E">
        <w:rPr>
          <w:rFonts w:ascii="Times New Roman" w:hAnsi="Times New Roman" w:cs="Times New Roman"/>
          <w:sz w:val="24"/>
          <w:szCs w:val="24"/>
        </w:rPr>
        <w:t xml:space="preserve">Surely this </w:t>
      </w:r>
      <w:r w:rsidR="00DF5308" w:rsidRPr="00493A4E">
        <w:rPr>
          <w:rFonts w:ascii="Times New Roman" w:hAnsi="Times New Roman" w:cs="Times New Roman"/>
          <w:sz w:val="24"/>
          <w:szCs w:val="24"/>
        </w:rPr>
        <w:t>subject, a</w:t>
      </w:r>
      <w:r w:rsidR="003E181A" w:rsidRPr="00493A4E">
        <w:rPr>
          <w:rFonts w:ascii="Times New Roman" w:hAnsi="Times New Roman" w:cs="Times New Roman"/>
          <w:sz w:val="24"/>
          <w:szCs w:val="24"/>
        </w:rPr>
        <w:t>lthough inherently interdisciplinary,</w:t>
      </w:r>
      <w:r w:rsidR="00A21579" w:rsidRPr="00493A4E">
        <w:rPr>
          <w:rFonts w:ascii="Times New Roman" w:hAnsi="Times New Roman" w:cs="Times New Roman"/>
          <w:sz w:val="24"/>
          <w:szCs w:val="24"/>
        </w:rPr>
        <w:t xml:space="preserve"> </w:t>
      </w:r>
      <w:r w:rsidR="00B370D4" w:rsidRPr="00493A4E">
        <w:rPr>
          <w:rFonts w:ascii="Times New Roman" w:hAnsi="Times New Roman" w:cs="Times New Roman"/>
          <w:sz w:val="24"/>
          <w:szCs w:val="24"/>
        </w:rPr>
        <w:t xml:space="preserve">merits at least a slot in the standard electives in </w:t>
      </w:r>
      <w:r w:rsidR="00A21579" w:rsidRPr="00493A4E">
        <w:rPr>
          <w:rFonts w:ascii="Times New Roman" w:hAnsi="Times New Roman" w:cs="Times New Roman"/>
          <w:sz w:val="24"/>
          <w:szCs w:val="24"/>
        </w:rPr>
        <w:t>economics</w:t>
      </w:r>
      <w:r w:rsidR="00B370D4" w:rsidRPr="00493A4E">
        <w:rPr>
          <w:rFonts w:ascii="Times New Roman" w:hAnsi="Times New Roman" w:cs="Times New Roman"/>
          <w:sz w:val="24"/>
          <w:szCs w:val="24"/>
        </w:rPr>
        <w:t xml:space="preserve">.  </w:t>
      </w:r>
      <w:r w:rsidR="003E181A" w:rsidRPr="00493A4E">
        <w:rPr>
          <w:rFonts w:ascii="Times New Roman" w:hAnsi="Times New Roman" w:cs="Times New Roman"/>
          <w:sz w:val="24"/>
          <w:szCs w:val="24"/>
        </w:rPr>
        <w:t>That might confer legitimacy</w:t>
      </w:r>
      <w:r w:rsidR="00B370D4" w:rsidRPr="00493A4E">
        <w:rPr>
          <w:rFonts w:ascii="Times New Roman" w:hAnsi="Times New Roman" w:cs="Times New Roman"/>
          <w:sz w:val="24"/>
          <w:szCs w:val="24"/>
        </w:rPr>
        <w:t xml:space="preserve"> and erase </w:t>
      </w:r>
      <w:r w:rsidR="003E181A" w:rsidRPr="00493A4E">
        <w:rPr>
          <w:rFonts w:ascii="Times New Roman" w:hAnsi="Times New Roman" w:cs="Times New Roman"/>
          <w:sz w:val="24"/>
          <w:szCs w:val="24"/>
        </w:rPr>
        <w:t>the defensive posture in which today’s teachers</w:t>
      </w:r>
      <w:r w:rsidR="00217CF3" w:rsidRPr="00493A4E">
        <w:rPr>
          <w:rFonts w:ascii="Times New Roman" w:hAnsi="Times New Roman" w:cs="Times New Roman"/>
          <w:sz w:val="24"/>
          <w:szCs w:val="24"/>
        </w:rPr>
        <w:t xml:space="preserve"> of the subject often find themselves.</w:t>
      </w:r>
      <w:r w:rsidR="00DF5308" w:rsidRPr="00493A4E">
        <w:rPr>
          <w:rFonts w:ascii="Times New Roman" w:hAnsi="Times New Roman" w:cs="Times New Roman"/>
          <w:sz w:val="24"/>
          <w:szCs w:val="24"/>
        </w:rPr>
        <w:t xml:space="preserve">  But</w:t>
      </w:r>
      <w:r w:rsidR="00B370D4" w:rsidRPr="00493A4E">
        <w:rPr>
          <w:rFonts w:ascii="Times New Roman" w:hAnsi="Times New Roman" w:cs="Times New Roman"/>
          <w:sz w:val="24"/>
          <w:szCs w:val="24"/>
        </w:rPr>
        <w:t xml:space="preserve"> </w:t>
      </w:r>
      <w:r w:rsidR="009C4BB8" w:rsidRPr="00493A4E">
        <w:rPr>
          <w:rFonts w:ascii="Times New Roman" w:hAnsi="Times New Roman" w:cs="Times New Roman"/>
          <w:sz w:val="24"/>
          <w:szCs w:val="24"/>
        </w:rPr>
        <w:t>Schumpeter</w:t>
      </w:r>
      <w:r w:rsidR="00DF5308" w:rsidRPr="00493A4E">
        <w:rPr>
          <w:rFonts w:ascii="Times New Roman" w:hAnsi="Times New Roman" w:cs="Times New Roman"/>
          <w:sz w:val="24"/>
          <w:szCs w:val="24"/>
        </w:rPr>
        <w:t xml:space="preserve"> offers us surprisingly little</w:t>
      </w:r>
      <w:r w:rsidR="009C4BB8" w:rsidRPr="00493A4E">
        <w:rPr>
          <w:rFonts w:ascii="Times New Roman" w:hAnsi="Times New Roman" w:cs="Times New Roman"/>
          <w:sz w:val="24"/>
          <w:szCs w:val="24"/>
        </w:rPr>
        <w:t xml:space="preserve"> support.</w:t>
      </w:r>
    </w:p>
    <w:p w:rsidR="00D578AA" w:rsidRDefault="009C4BB8">
      <w:pPr>
        <w:rPr>
          <w:rFonts w:ascii="Times New Roman" w:hAnsi="Times New Roman" w:cs="Times New Roman"/>
          <w:sz w:val="24"/>
          <w:szCs w:val="24"/>
        </w:rPr>
      </w:pPr>
      <w:r>
        <w:rPr>
          <w:rFonts w:ascii="Times New Roman" w:hAnsi="Times New Roman" w:cs="Times New Roman"/>
          <w:sz w:val="24"/>
          <w:szCs w:val="24"/>
        </w:rPr>
        <w:tab/>
        <w:t xml:space="preserve">Schumpeter </w:t>
      </w:r>
      <w:r w:rsidR="00B370D4">
        <w:rPr>
          <w:rFonts w:ascii="Times New Roman" w:hAnsi="Times New Roman" w:cs="Times New Roman"/>
          <w:sz w:val="24"/>
          <w:szCs w:val="24"/>
        </w:rPr>
        <w:t>lauds</w:t>
      </w:r>
      <w:r>
        <w:rPr>
          <w:rFonts w:ascii="Times New Roman" w:hAnsi="Times New Roman" w:cs="Times New Roman"/>
          <w:sz w:val="24"/>
          <w:szCs w:val="24"/>
        </w:rPr>
        <w:t xml:space="preserve"> the </w:t>
      </w:r>
      <w:r w:rsidRPr="00DF5308">
        <w:rPr>
          <w:rFonts w:ascii="Times New Roman" w:hAnsi="Times New Roman" w:cs="Times New Roman"/>
          <w:i/>
          <w:sz w:val="24"/>
          <w:szCs w:val="24"/>
        </w:rPr>
        <w:t>consequence</w:t>
      </w:r>
      <w:r>
        <w:rPr>
          <w:rFonts w:ascii="Times New Roman" w:hAnsi="Times New Roman" w:cs="Times New Roman"/>
          <w:sz w:val="24"/>
          <w:szCs w:val="24"/>
        </w:rPr>
        <w:t>s of entrepreneurship</w:t>
      </w:r>
      <w:r w:rsidR="00DF5308">
        <w:rPr>
          <w:rFonts w:ascii="Times New Roman" w:hAnsi="Times New Roman" w:cs="Times New Roman"/>
          <w:sz w:val="24"/>
          <w:szCs w:val="24"/>
        </w:rPr>
        <w:t>.</w:t>
      </w:r>
      <w:r>
        <w:rPr>
          <w:rFonts w:ascii="Times New Roman" w:hAnsi="Times New Roman" w:cs="Times New Roman"/>
          <w:sz w:val="24"/>
          <w:szCs w:val="24"/>
        </w:rPr>
        <w:t xml:space="preserve"> </w:t>
      </w:r>
      <w:r w:rsidR="00DF5308">
        <w:rPr>
          <w:rFonts w:ascii="Times New Roman" w:hAnsi="Times New Roman" w:cs="Times New Roman"/>
          <w:sz w:val="24"/>
          <w:szCs w:val="24"/>
        </w:rPr>
        <w:t xml:space="preserve"> But he has no concern for </w:t>
      </w:r>
      <w:r>
        <w:rPr>
          <w:rFonts w:ascii="Times New Roman" w:hAnsi="Times New Roman" w:cs="Times New Roman"/>
          <w:sz w:val="24"/>
          <w:szCs w:val="24"/>
        </w:rPr>
        <w:t xml:space="preserve">what, how, and </w:t>
      </w:r>
      <w:r w:rsidR="00C72329">
        <w:rPr>
          <w:rFonts w:ascii="Times New Roman" w:hAnsi="Times New Roman" w:cs="Times New Roman"/>
          <w:sz w:val="24"/>
          <w:szCs w:val="24"/>
        </w:rPr>
        <w:t>w</w:t>
      </w:r>
      <w:r>
        <w:rPr>
          <w:rFonts w:ascii="Times New Roman" w:hAnsi="Times New Roman" w:cs="Times New Roman"/>
          <w:sz w:val="24"/>
          <w:szCs w:val="24"/>
        </w:rPr>
        <w:t xml:space="preserve">hy entrepreneurs </w:t>
      </w:r>
      <w:r w:rsidR="00DF5308">
        <w:rPr>
          <w:rFonts w:ascii="Times New Roman" w:hAnsi="Times New Roman" w:cs="Times New Roman"/>
          <w:sz w:val="24"/>
          <w:szCs w:val="24"/>
        </w:rPr>
        <w:t xml:space="preserve">do what they do. </w:t>
      </w:r>
      <w:r w:rsidR="00D578AA">
        <w:rPr>
          <w:rFonts w:ascii="Times New Roman" w:hAnsi="Times New Roman" w:cs="Times New Roman"/>
          <w:sz w:val="24"/>
          <w:szCs w:val="24"/>
        </w:rPr>
        <w:t xml:space="preserve"> About the nature of the entrepreneur, he says:</w:t>
      </w:r>
    </w:p>
    <w:p w:rsidR="00D578AA" w:rsidRDefault="00D578AA" w:rsidP="006F1EE9">
      <w:pPr>
        <w:ind w:left="1440"/>
        <w:rPr>
          <w:rFonts w:ascii="Times New Roman" w:hAnsi="Times New Roman" w:cs="Times New Roman"/>
          <w:sz w:val="24"/>
          <w:szCs w:val="24"/>
        </w:rPr>
      </w:pPr>
      <w:r>
        <w:rPr>
          <w:rFonts w:ascii="Times New Roman" w:hAnsi="Times New Roman" w:cs="Times New Roman"/>
          <w:sz w:val="24"/>
          <w:szCs w:val="24"/>
        </w:rPr>
        <w:t>To act with confidence beyond the range of familiar beacons and</w:t>
      </w:r>
      <w:r w:rsidR="006F1EE9">
        <w:rPr>
          <w:rFonts w:ascii="Times New Roman" w:hAnsi="Times New Roman" w:cs="Times New Roman"/>
          <w:sz w:val="24"/>
          <w:szCs w:val="24"/>
        </w:rPr>
        <w:t xml:space="preserve"> to overcome…resistance requires aptitudes that are present in only a small fraction of the population and that define the entrepreneurial type as well as the entrepreneurial function.  This function does not essentially consist in either </w:t>
      </w:r>
      <w:r w:rsidR="006F1EE9">
        <w:rPr>
          <w:rFonts w:ascii="Times New Roman" w:hAnsi="Times New Roman" w:cs="Times New Roman"/>
          <w:sz w:val="24"/>
          <w:szCs w:val="24"/>
        </w:rPr>
        <w:lastRenderedPageBreak/>
        <w:t>inventing anything or ot</w:t>
      </w:r>
      <w:r w:rsidR="00F447DD">
        <w:rPr>
          <w:rFonts w:ascii="Times New Roman" w:hAnsi="Times New Roman" w:cs="Times New Roman"/>
          <w:sz w:val="24"/>
          <w:szCs w:val="24"/>
        </w:rPr>
        <w:t xml:space="preserve">herwise creating the conditions </w:t>
      </w:r>
      <w:r w:rsidR="006F1EE9">
        <w:rPr>
          <w:rFonts w:ascii="Times New Roman" w:hAnsi="Times New Roman" w:cs="Times New Roman"/>
          <w:sz w:val="24"/>
          <w:szCs w:val="24"/>
        </w:rPr>
        <w:t>which the enterprise exploits.  It consists in getting things done.</w:t>
      </w:r>
      <w:r w:rsidR="004E57D4">
        <w:rPr>
          <w:rStyle w:val="FootnoteReference"/>
          <w:rFonts w:ascii="Times New Roman" w:hAnsi="Times New Roman" w:cs="Times New Roman"/>
          <w:sz w:val="24"/>
          <w:szCs w:val="24"/>
        </w:rPr>
        <w:footnoteReference w:id="1"/>
      </w:r>
      <w:r w:rsidR="006F1EE9">
        <w:rPr>
          <w:rFonts w:ascii="Times New Roman" w:hAnsi="Times New Roman" w:cs="Times New Roman"/>
          <w:sz w:val="24"/>
          <w:szCs w:val="24"/>
        </w:rPr>
        <w:t xml:space="preserve">  </w:t>
      </w:r>
    </w:p>
    <w:p w:rsidR="00AC7BD7" w:rsidRDefault="00196C54" w:rsidP="00196C54">
      <w:pPr>
        <w:rPr>
          <w:rFonts w:ascii="Times New Roman" w:hAnsi="Times New Roman" w:cs="Times New Roman"/>
          <w:sz w:val="24"/>
          <w:szCs w:val="24"/>
        </w:rPr>
      </w:pPr>
      <w:r>
        <w:rPr>
          <w:rFonts w:ascii="Times New Roman" w:hAnsi="Times New Roman" w:cs="Times New Roman"/>
          <w:sz w:val="24"/>
          <w:szCs w:val="24"/>
        </w:rPr>
        <w:tab/>
        <w:t>Entrepreneurs</w:t>
      </w:r>
      <w:r w:rsidR="009A0653">
        <w:rPr>
          <w:rFonts w:ascii="Times New Roman" w:hAnsi="Times New Roman" w:cs="Times New Roman"/>
          <w:sz w:val="24"/>
          <w:szCs w:val="24"/>
        </w:rPr>
        <w:t xml:space="preserve"> are </w:t>
      </w:r>
      <w:r>
        <w:rPr>
          <w:rFonts w:ascii="Times New Roman" w:hAnsi="Times New Roman" w:cs="Times New Roman"/>
          <w:sz w:val="24"/>
          <w:szCs w:val="24"/>
        </w:rPr>
        <w:t xml:space="preserve">those </w:t>
      </w:r>
      <w:r w:rsidRPr="00543360">
        <w:rPr>
          <w:rFonts w:ascii="Times New Roman" w:hAnsi="Times New Roman" w:cs="Times New Roman"/>
          <w:sz w:val="24"/>
          <w:szCs w:val="24"/>
          <w:u w:val="single"/>
        </w:rPr>
        <w:t>few</w:t>
      </w:r>
      <w:r w:rsidR="00DF5308">
        <w:rPr>
          <w:rFonts w:ascii="Times New Roman" w:hAnsi="Times New Roman" w:cs="Times New Roman"/>
          <w:sz w:val="24"/>
          <w:szCs w:val="24"/>
          <w:u w:val="single"/>
        </w:rPr>
        <w:t xml:space="preserve"> </w:t>
      </w:r>
      <w:r w:rsidRPr="00543360">
        <w:rPr>
          <w:rFonts w:ascii="Times New Roman" w:hAnsi="Times New Roman" w:cs="Times New Roman"/>
          <w:sz w:val="24"/>
          <w:szCs w:val="24"/>
          <w:u w:val="single"/>
        </w:rPr>
        <w:t>special</w:t>
      </w:r>
      <w:r>
        <w:rPr>
          <w:rFonts w:ascii="Times New Roman" w:hAnsi="Times New Roman" w:cs="Times New Roman"/>
          <w:sz w:val="24"/>
          <w:szCs w:val="24"/>
        </w:rPr>
        <w:t xml:space="preserve"> persons </w:t>
      </w:r>
      <w:r w:rsidR="009A0653">
        <w:rPr>
          <w:rFonts w:ascii="Times New Roman" w:hAnsi="Times New Roman" w:cs="Times New Roman"/>
          <w:sz w:val="24"/>
          <w:szCs w:val="24"/>
        </w:rPr>
        <w:t>with the right “</w:t>
      </w:r>
      <w:r w:rsidRPr="00543360">
        <w:rPr>
          <w:rFonts w:ascii="Times New Roman" w:hAnsi="Times New Roman" w:cs="Times New Roman"/>
          <w:sz w:val="24"/>
          <w:szCs w:val="24"/>
          <w:u w:val="single"/>
        </w:rPr>
        <w:t>propensity</w:t>
      </w:r>
      <w:r w:rsidR="009A0653">
        <w:rPr>
          <w:rFonts w:ascii="Times New Roman" w:hAnsi="Times New Roman" w:cs="Times New Roman"/>
          <w:sz w:val="24"/>
          <w:szCs w:val="24"/>
          <w:u w:val="single"/>
        </w:rPr>
        <w:t>.”</w:t>
      </w:r>
      <w:r w:rsidR="008F3F5A">
        <w:rPr>
          <w:rFonts w:ascii="Times New Roman" w:hAnsi="Times New Roman" w:cs="Times New Roman"/>
          <w:sz w:val="24"/>
          <w:szCs w:val="24"/>
        </w:rPr>
        <w:t xml:space="preserve">  </w:t>
      </w:r>
      <w:r w:rsidR="00DF5308">
        <w:rPr>
          <w:rFonts w:ascii="Times New Roman" w:hAnsi="Times New Roman" w:cs="Times New Roman"/>
          <w:sz w:val="24"/>
          <w:szCs w:val="24"/>
        </w:rPr>
        <w:t>Beyond explanation, t</w:t>
      </w:r>
      <w:r w:rsidR="0010255E">
        <w:rPr>
          <w:rFonts w:ascii="Times New Roman" w:hAnsi="Times New Roman" w:cs="Times New Roman"/>
          <w:sz w:val="24"/>
          <w:szCs w:val="24"/>
        </w:rPr>
        <w:t xml:space="preserve">he entrepreneurial type is </w:t>
      </w:r>
      <w:r w:rsidR="00DF5308">
        <w:rPr>
          <w:rFonts w:ascii="Times New Roman" w:hAnsi="Times New Roman" w:cs="Times New Roman"/>
          <w:sz w:val="24"/>
          <w:szCs w:val="24"/>
        </w:rPr>
        <w:t>a lifeless hero</w:t>
      </w:r>
      <w:r w:rsidR="0010255E">
        <w:rPr>
          <w:rFonts w:ascii="Times New Roman" w:hAnsi="Times New Roman" w:cs="Times New Roman"/>
          <w:sz w:val="24"/>
          <w:szCs w:val="24"/>
        </w:rPr>
        <w:t xml:space="preserve">. </w:t>
      </w:r>
      <w:r w:rsidR="008F3F5A">
        <w:rPr>
          <w:rFonts w:ascii="Times New Roman" w:hAnsi="Times New Roman" w:cs="Times New Roman"/>
          <w:sz w:val="24"/>
          <w:szCs w:val="24"/>
        </w:rPr>
        <w:t xml:space="preserve">Schumpeter’s play may glorify the fruits of entrepreneurial labor but he never </w:t>
      </w:r>
      <w:r w:rsidR="00E83800">
        <w:rPr>
          <w:rFonts w:ascii="Times New Roman" w:hAnsi="Times New Roman" w:cs="Times New Roman"/>
          <w:sz w:val="24"/>
          <w:szCs w:val="24"/>
        </w:rPr>
        <w:t>truly</w:t>
      </w:r>
      <w:r w:rsidR="00543360">
        <w:rPr>
          <w:rFonts w:ascii="Times New Roman" w:hAnsi="Times New Roman" w:cs="Times New Roman"/>
          <w:sz w:val="24"/>
          <w:szCs w:val="24"/>
        </w:rPr>
        <w:t xml:space="preserve"> gets the entrepreneur on stage</w:t>
      </w:r>
      <w:r w:rsidR="00720C98">
        <w:rPr>
          <w:rFonts w:ascii="Times New Roman" w:hAnsi="Times New Roman" w:cs="Times New Roman"/>
          <w:sz w:val="24"/>
          <w:szCs w:val="24"/>
        </w:rPr>
        <w:t>.  H</w:t>
      </w:r>
      <w:r w:rsidR="008F344F">
        <w:rPr>
          <w:rFonts w:ascii="Times New Roman" w:hAnsi="Times New Roman" w:cs="Times New Roman"/>
          <w:sz w:val="24"/>
          <w:szCs w:val="24"/>
        </w:rPr>
        <w:t xml:space="preserve">e observes </w:t>
      </w:r>
      <w:r w:rsidR="00AB7A43">
        <w:rPr>
          <w:rFonts w:ascii="Times New Roman" w:hAnsi="Times New Roman" w:cs="Times New Roman"/>
          <w:sz w:val="24"/>
          <w:szCs w:val="24"/>
        </w:rPr>
        <w:t>entrepreneurship by it</w:t>
      </w:r>
      <w:r w:rsidR="00660534">
        <w:rPr>
          <w:rFonts w:ascii="Times New Roman" w:hAnsi="Times New Roman" w:cs="Times New Roman"/>
          <w:sz w:val="24"/>
          <w:szCs w:val="24"/>
        </w:rPr>
        <w:t>s works and does not</w:t>
      </w:r>
      <w:r w:rsidR="0073681D">
        <w:rPr>
          <w:rFonts w:ascii="Times New Roman" w:hAnsi="Times New Roman" w:cs="Times New Roman"/>
          <w:sz w:val="24"/>
          <w:szCs w:val="24"/>
        </w:rPr>
        <w:t xml:space="preserve"> follow the tracks that lead </w:t>
      </w:r>
      <w:r w:rsidR="00660534">
        <w:rPr>
          <w:rFonts w:ascii="Times New Roman" w:hAnsi="Times New Roman" w:cs="Times New Roman"/>
          <w:sz w:val="24"/>
          <w:szCs w:val="24"/>
        </w:rPr>
        <w:t xml:space="preserve">these creations back to their seemingly magical source.  </w:t>
      </w:r>
      <w:r w:rsidR="00AB7A43">
        <w:rPr>
          <w:rFonts w:ascii="Times New Roman" w:hAnsi="Times New Roman" w:cs="Times New Roman"/>
          <w:sz w:val="24"/>
          <w:szCs w:val="24"/>
        </w:rPr>
        <w:t xml:space="preserve"> </w:t>
      </w:r>
    </w:p>
    <w:p w:rsidR="006F184E" w:rsidRDefault="00AC7BD7" w:rsidP="00196C54">
      <w:pPr>
        <w:rPr>
          <w:rFonts w:ascii="Times New Roman" w:hAnsi="Times New Roman" w:cs="Times New Roman"/>
          <w:sz w:val="24"/>
          <w:szCs w:val="24"/>
        </w:rPr>
      </w:pPr>
      <w:r>
        <w:rPr>
          <w:rFonts w:ascii="Times New Roman" w:hAnsi="Times New Roman" w:cs="Times New Roman"/>
          <w:sz w:val="24"/>
          <w:szCs w:val="24"/>
        </w:rPr>
        <w:tab/>
      </w:r>
      <w:r w:rsidR="00720C98">
        <w:rPr>
          <w:rFonts w:ascii="Times New Roman" w:hAnsi="Times New Roman" w:cs="Times New Roman"/>
          <w:sz w:val="24"/>
          <w:szCs w:val="24"/>
        </w:rPr>
        <w:t xml:space="preserve">Neither does </w:t>
      </w:r>
      <w:r w:rsidR="00660534">
        <w:rPr>
          <w:rFonts w:ascii="Times New Roman" w:hAnsi="Times New Roman" w:cs="Times New Roman"/>
          <w:sz w:val="24"/>
          <w:szCs w:val="24"/>
        </w:rPr>
        <w:t>S</w:t>
      </w:r>
      <w:r w:rsidR="006F184E">
        <w:rPr>
          <w:rFonts w:ascii="Times New Roman" w:hAnsi="Times New Roman" w:cs="Times New Roman"/>
          <w:sz w:val="24"/>
          <w:szCs w:val="24"/>
        </w:rPr>
        <w:t>chumpeter</w:t>
      </w:r>
      <w:r w:rsidR="00720C98">
        <w:rPr>
          <w:rFonts w:ascii="Times New Roman" w:hAnsi="Times New Roman" w:cs="Times New Roman"/>
          <w:sz w:val="24"/>
          <w:szCs w:val="24"/>
        </w:rPr>
        <w:t xml:space="preserve"> fault</w:t>
      </w:r>
      <w:r w:rsidR="00DF5308">
        <w:rPr>
          <w:rFonts w:ascii="Times New Roman" w:hAnsi="Times New Roman" w:cs="Times New Roman"/>
          <w:sz w:val="24"/>
          <w:szCs w:val="24"/>
        </w:rPr>
        <w:t xml:space="preserve"> other</w:t>
      </w:r>
      <w:r w:rsidR="00720C98">
        <w:rPr>
          <w:rFonts w:ascii="Times New Roman" w:hAnsi="Times New Roman" w:cs="Times New Roman"/>
          <w:sz w:val="24"/>
          <w:szCs w:val="24"/>
        </w:rPr>
        <w:t xml:space="preserve"> </w:t>
      </w:r>
      <w:r w:rsidR="00DF5308">
        <w:rPr>
          <w:rFonts w:ascii="Times New Roman" w:hAnsi="Times New Roman" w:cs="Times New Roman"/>
          <w:sz w:val="24"/>
          <w:szCs w:val="24"/>
        </w:rPr>
        <w:t>economists</w:t>
      </w:r>
      <w:r w:rsidR="00720C98">
        <w:rPr>
          <w:rFonts w:ascii="Times New Roman" w:hAnsi="Times New Roman" w:cs="Times New Roman"/>
          <w:sz w:val="24"/>
          <w:szCs w:val="24"/>
        </w:rPr>
        <w:t xml:space="preserve"> for</w:t>
      </w:r>
      <w:r w:rsidR="000A2373">
        <w:rPr>
          <w:rFonts w:ascii="Times New Roman" w:hAnsi="Times New Roman" w:cs="Times New Roman"/>
          <w:sz w:val="24"/>
          <w:szCs w:val="24"/>
        </w:rPr>
        <w:t xml:space="preserve"> their</w:t>
      </w:r>
      <w:r w:rsidR="00720C98">
        <w:rPr>
          <w:rFonts w:ascii="Times New Roman" w:hAnsi="Times New Roman" w:cs="Times New Roman"/>
          <w:sz w:val="24"/>
          <w:szCs w:val="24"/>
        </w:rPr>
        <w:t xml:space="preserve"> lack</w:t>
      </w:r>
      <w:r w:rsidR="00E22682">
        <w:rPr>
          <w:rFonts w:ascii="Times New Roman" w:hAnsi="Times New Roman" w:cs="Times New Roman"/>
          <w:sz w:val="24"/>
          <w:szCs w:val="24"/>
        </w:rPr>
        <w:t xml:space="preserve"> </w:t>
      </w:r>
      <w:r w:rsidR="00331A78">
        <w:rPr>
          <w:rFonts w:ascii="Times New Roman" w:hAnsi="Times New Roman" w:cs="Times New Roman"/>
          <w:sz w:val="24"/>
          <w:szCs w:val="24"/>
        </w:rPr>
        <w:t xml:space="preserve">of </w:t>
      </w:r>
      <w:r w:rsidR="00E22682">
        <w:rPr>
          <w:rFonts w:ascii="Times New Roman" w:hAnsi="Times New Roman" w:cs="Times New Roman"/>
          <w:sz w:val="24"/>
          <w:szCs w:val="24"/>
        </w:rPr>
        <w:t xml:space="preserve">a theory of the entrepreneur.  </w:t>
      </w:r>
      <w:r w:rsidR="00720C98">
        <w:rPr>
          <w:rFonts w:ascii="Times New Roman" w:hAnsi="Times New Roman" w:cs="Times New Roman"/>
          <w:sz w:val="24"/>
          <w:szCs w:val="24"/>
        </w:rPr>
        <w:t>H</w:t>
      </w:r>
      <w:r w:rsidR="00E22682">
        <w:rPr>
          <w:rFonts w:ascii="Times New Roman" w:hAnsi="Times New Roman" w:cs="Times New Roman"/>
          <w:sz w:val="24"/>
          <w:szCs w:val="24"/>
        </w:rPr>
        <w:t xml:space="preserve">is complaint is </w:t>
      </w:r>
      <w:r w:rsidR="0073681D">
        <w:rPr>
          <w:rFonts w:ascii="Times New Roman" w:hAnsi="Times New Roman" w:cs="Times New Roman"/>
          <w:sz w:val="24"/>
          <w:szCs w:val="24"/>
        </w:rPr>
        <w:t xml:space="preserve">more </w:t>
      </w:r>
      <w:r w:rsidR="0012708E">
        <w:rPr>
          <w:rFonts w:ascii="Times New Roman" w:hAnsi="Times New Roman" w:cs="Times New Roman"/>
          <w:sz w:val="24"/>
          <w:szCs w:val="24"/>
        </w:rPr>
        <w:t>that they</w:t>
      </w:r>
      <w:r w:rsidR="00E22682">
        <w:rPr>
          <w:rFonts w:ascii="Times New Roman" w:hAnsi="Times New Roman" w:cs="Times New Roman"/>
          <w:sz w:val="24"/>
          <w:szCs w:val="24"/>
        </w:rPr>
        <w:t xml:space="preserve"> lack</w:t>
      </w:r>
      <w:r w:rsidR="00707376">
        <w:rPr>
          <w:rFonts w:ascii="Times New Roman" w:hAnsi="Times New Roman" w:cs="Times New Roman"/>
          <w:sz w:val="24"/>
          <w:szCs w:val="24"/>
        </w:rPr>
        <w:t xml:space="preserve"> </w:t>
      </w:r>
      <w:r w:rsidR="006F184E" w:rsidRPr="000A2373">
        <w:rPr>
          <w:rFonts w:ascii="Times New Roman" w:hAnsi="Times New Roman" w:cs="Times New Roman"/>
          <w:i/>
          <w:sz w:val="24"/>
          <w:szCs w:val="24"/>
        </w:rPr>
        <w:t>an</w:t>
      </w:r>
      <w:r w:rsidR="00707376" w:rsidRPr="000A2373">
        <w:rPr>
          <w:rFonts w:ascii="Times New Roman" w:hAnsi="Times New Roman" w:cs="Times New Roman"/>
          <w:i/>
          <w:sz w:val="24"/>
          <w:szCs w:val="24"/>
        </w:rPr>
        <w:t>y</w:t>
      </w:r>
      <w:r w:rsidR="006F184E">
        <w:rPr>
          <w:rFonts w:ascii="Times New Roman" w:hAnsi="Times New Roman" w:cs="Times New Roman"/>
          <w:sz w:val="24"/>
          <w:szCs w:val="24"/>
        </w:rPr>
        <w:t xml:space="preserve"> endogenous entity to perform the necessary function of change</w:t>
      </w:r>
      <w:r w:rsidR="0082002F">
        <w:rPr>
          <w:rFonts w:ascii="Times New Roman" w:hAnsi="Times New Roman" w:cs="Times New Roman"/>
          <w:sz w:val="24"/>
          <w:szCs w:val="24"/>
        </w:rPr>
        <w:t>,</w:t>
      </w:r>
      <w:r w:rsidR="00EA6A17">
        <w:rPr>
          <w:rFonts w:ascii="Times New Roman" w:hAnsi="Times New Roman" w:cs="Times New Roman"/>
          <w:sz w:val="24"/>
          <w:szCs w:val="24"/>
        </w:rPr>
        <w:t xml:space="preserve"> </w:t>
      </w:r>
      <w:r w:rsidR="0012708E">
        <w:rPr>
          <w:rFonts w:ascii="Times New Roman" w:hAnsi="Times New Roman" w:cs="Times New Roman"/>
          <w:sz w:val="24"/>
          <w:szCs w:val="24"/>
        </w:rPr>
        <w:t>and</w:t>
      </w:r>
      <w:r w:rsidR="000A2373">
        <w:rPr>
          <w:rFonts w:ascii="Times New Roman" w:hAnsi="Times New Roman" w:cs="Times New Roman"/>
          <w:sz w:val="24"/>
          <w:szCs w:val="24"/>
        </w:rPr>
        <w:t xml:space="preserve"> so</w:t>
      </w:r>
      <w:r w:rsidR="0012708E">
        <w:rPr>
          <w:rFonts w:ascii="Times New Roman" w:hAnsi="Times New Roman" w:cs="Times New Roman"/>
          <w:sz w:val="24"/>
          <w:szCs w:val="24"/>
        </w:rPr>
        <w:t xml:space="preserve"> get</w:t>
      </w:r>
      <w:r w:rsidR="00EA6A17">
        <w:rPr>
          <w:rFonts w:ascii="Times New Roman" w:hAnsi="Times New Roman" w:cs="Times New Roman"/>
          <w:sz w:val="24"/>
          <w:szCs w:val="24"/>
        </w:rPr>
        <w:t xml:space="preserve"> stuck in comparative statics</w:t>
      </w:r>
      <w:r w:rsidR="006F184E">
        <w:rPr>
          <w:rFonts w:ascii="Times New Roman" w:hAnsi="Times New Roman" w:cs="Times New Roman"/>
          <w:sz w:val="24"/>
          <w:szCs w:val="24"/>
        </w:rPr>
        <w:t xml:space="preserve">.  </w:t>
      </w:r>
      <w:r w:rsidR="00782D09">
        <w:rPr>
          <w:rFonts w:ascii="Times New Roman" w:hAnsi="Times New Roman" w:cs="Times New Roman"/>
          <w:sz w:val="24"/>
          <w:szCs w:val="24"/>
        </w:rPr>
        <w:t xml:space="preserve">As Peter </w:t>
      </w:r>
      <w:proofErr w:type="spellStart"/>
      <w:r w:rsidR="00782D09">
        <w:rPr>
          <w:rFonts w:ascii="Times New Roman" w:hAnsi="Times New Roman" w:cs="Times New Roman"/>
          <w:sz w:val="24"/>
          <w:szCs w:val="24"/>
        </w:rPr>
        <w:t>Drucker</w:t>
      </w:r>
      <w:proofErr w:type="spellEnd"/>
      <w:r w:rsidR="00782D09">
        <w:rPr>
          <w:rFonts w:ascii="Times New Roman" w:hAnsi="Times New Roman" w:cs="Times New Roman"/>
          <w:sz w:val="24"/>
          <w:szCs w:val="24"/>
        </w:rPr>
        <w:t xml:space="preserve"> says, </w:t>
      </w:r>
    </w:p>
    <w:p w:rsidR="00782D09" w:rsidRDefault="00782D09" w:rsidP="00782D09">
      <w:pPr>
        <w:ind w:left="1440"/>
        <w:rPr>
          <w:rFonts w:ascii="Times New Roman" w:hAnsi="Times New Roman" w:cs="Times New Roman"/>
          <w:sz w:val="24"/>
          <w:szCs w:val="24"/>
        </w:rPr>
      </w:pPr>
      <w:r>
        <w:rPr>
          <w:rFonts w:ascii="Times New Roman" w:hAnsi="Times New Roman" w:cs="Times New Roman"/>
          <w:sz w:val="24"/>
          <w:szCs w:val="24"/>
        </w:rPr>
        <w:t xml:space="preserve">Keynesian questions </w:t>
      </w:r>
      <w:proofErr w:type="gramStart"/>
      <w:r>
        <w:rPr>
          <w:rFonts w:ascii="Times New Roman" w:hAnsi="Times New Roman" w:cs="Times New Roman"/>
          <w:sz w:val="24"/>
          <w:szCs w:val="24"/>
        </w:rPr>
        <w:t>–</w:t>
      </w:r>
      <w:r w:rsidR="000169AE">
        <w:rPr>
          <w:rFonts w:ascii="Times New Roman" w:hAnsi="Times New Roman" w:cs="Times New Roman"/>
          <w:sz w:val="24"/>
          <w:szCs w:val="24"/>
        </w:rPr>
        <w:t>[</w:t>
      </w:r>
      <w:proofErr w:type="gramEnd"/>
      <w:r w:rsidR="000169AE">
        <w:rPr>
          <w:rFonts w:ascii="Times New Roman" w:hAnsi="Times New Roman" w:cs="Times New Roman"/>
          <w:sz w:val="24"/>
          <w:szCs w:val="24"/>
        </w:rPr>
        <w:t>and those of his]</w:t>
      </w:r>
      <w:r>
        <w:rPr>
          <w:rFonts w:ascii="Times New Roman" w:hAnsi="Times New Roman" w:cs="Times New Roman"/>
          <w:sz w:val="24"/>
          <w:szCs w:val="24"/>
        </w:rPr>
        <w:t xml:space="preserve"> predecessors as well – were not, Schumpeter thought, the important questions at all…. The central problem of economics is not equilibrium but structural change.  This, then, led to Schumpeter’s famous theorem of the innovator as the true subject of economics.</w:t>
      </w:r>
      <w:r>
        <w:rPr>
          <w:rStyle w:val="FootnoteReference"/>
          <w:rFonts w:ascii="Times New Roman" w:hAnsi="Times New Roman" w:cs="Times New Roman"/>
          <w:sz w:val="24"/>
          <w:szCs w:val="24"/>
        </w:rPr>
        <w:footnoteReference w:id="2"/>
      </w:r>
    </w:p>
    <w:p w:rsidR="00F1641D" w:rsidRDefault="0012708E" w:rsidP="0012708E">
      <w:pPr>
        <w:ind w:firstLine="720"/>
        <w:rPr>
          <w:rFonts w:ascii="Times New Roman" w:hAnsi="Times New Roman" w:cs="Times New Roman"/>
          <w:sz w:val="24"/>
          <w:szCs w:val="24"/>
        </w:rPr>
      </w:pPr>
      <w:r>
        <w:rPr>
          <w:rFonts w:ascii="Times New Roman" w:hAnsi="Times New Roman" w:cs="Times New Roman"/>
          <w:sz w:val="24"/>
          <w:szCs w:val="24"/>
        </w:rPr>
        <w:t xml:space="preserve"> Schumpeter seems</w:t>
      </w:r>
      <w:r w:rsidR="00720C98">
        <w:rPr>
          <w:rFonts w:ascii="Times New Roman" w:hAnsi="Times New Roman" w:cs="Times New Roman"/>
          <w:sz w:val="24"/>
          <w:szCs w:val="24"/>
        </w:rPr>
        <w:t xml:space="preserve"> </w:t>
      </w:r>
      <w:r w:rsidR="008944BA">
        <w:rPr>
          <w:rFonts w:ascii="Times New Roman" w:hAnsi="Times New Roman" w:cs="Times New Roman"/>
          <w:sz w:val="24"/>
          <w:szCs w:val="24"/>
        </w:rPr>
        <w:t>much more interested in change – in the “gale</w:t>
      </w:r>
      <w:r w:rsidR="009A0653">
        <w:rPr>
          <w:rFonts w:ascii="Times New Roman" w:hAnsi="Times New Roman" w:cs="Times New Roman"/>
          <w:sz w:val="24"/>
          <w:szCs w:val="24"/>
        </w:rPr>
        <w:t>”</w:t>
      </w:r>
      <w:r w:rsidR="008944BA">
        <w:rPr>
          <w:rFonts w:ascii="Times New Roman" w:hAnsi="Times New Roman" w:cs="Times New Roman"/>
          <w:sz w:val="24"/>
          <w:szCs w:val="24"/>
        </w:rPr>
        <w:t xml:space="preserve"> – than </w:t>
      </w:r>
      <w:r>
        <w:rPr>
          <w:rFonts w:ascii="Times New Roman" w:hAnsi="Times New Roman" w:cs="Times New Roman"/>
          <w:sz w:val="24"/>
          <w:szCs w:val="24"/>
        </w:rPr>
        <w:t xml:space="preserve">in </w:t>
      </w:r>
      <w:r w:rsidR="008944BA">
        <w:rPr>
          <w:rFonts w:ascii="Times New Roman" w:hAnsi="Times New Roman" w:cs="Times New Roman"/>
          <w:sz w:val="24"/>
          <w:szCs w:val="24"/>
        </w:rPr>
        <w:t>those who cause it.  He is well aware that entrepreneurs are not the only cause of innovation.</w:t>
      </w:r>
      <w:r w:rsidR="009A0653">
        <w:rPr>
          <w:rFonts w:ascii="Times New Roman" w:hAnsi="Times New Roman" w:cs="Times New Roman"/>
          <w:sz w:val="24"/>
          <w:szCs w:val="24"/>
        </w:rPr>
        <w:t xml:space="preserve"> </w:t>
      </w:r>
      <w:r>
        <w:rPr>
          <w:rFonts w:ascii="Times New Roman" w:hAnsi="Times New Roman" w:cs="Times New Roman"/>
          <w:sz w:val="24"/>
          <w:szCs w:val="24"/>
        </w:rPr>
        <w:t>H</w:t>
      </w:r>
      <w:r w:rsidR="008944BA">
        <w:rPr>
          <w:rFonts w:ascii="Times New Roman" w:hAnsi="Times New Roman" w:cs="Times New Roman"/>
          <w:sz w:val="24"/>
          <w:szCs w:val="24"/>
        </w:rPr>
        <w:t>e des</w:t>
      </w:r>
      <w:r w:rsidR="00A97687">
        <w:rPr>
          <w:rFonts w:ascii="Times New Roman" w:hAnsi="Times New Roman" w:cs="Times New Roman"/>
          <w:sz w:val="24"/>
          <w:szCs w:val="24"/>
        </w:rPr>
        <w:t xml:space="preserve">cribes the gradual </w:t>
      </w:r>
      <w:proofErr w:type="spellStart"/>
      <w:r w:rsidR="00A97687">
        <w:rPr>
          <w:rFonts w:ascii="Times New Roman" w:hAnsi="Times New Roman" w:cs="Times New Roman"/>
          <w:sz w:val="24"/>
          <w:szCs w:val="24"/>
        </w:rPr>
        <w:t>routinization</w:t>
      </w:r>
      <w:proofErr w:type="spellEnd"/>
      <w:r w:rsidR="008944BA">
        <w:rPr>
          <w:rFonts w:ascii="Times New Roman" w:hAnsi="Times New Roman" w:cs="Times New Roman"/>
          <w:sz w:val="24"/>
          <w:szCs w:val="24"/>
        </w:rPr>
        <w:t xml:space="preserve"> of process (that we now</w:t>
      </w:r>
      <w:r>
        <w:rPr>
          <w:rFonts w:ascii="Times New Roman" w:hAnsi="Times New Roman" w:cs="Times New Roman"/>
          <w:sz w:val="24"/>
          <w:szCs w:val="24"/>
        </w:rPr>
        <w:t xml:space="preserve"> call research and development) </w:t>
      </w:r>
      <w:r w:rsidR="00493A4E">
        <w:rPr>
          <w:rFonts w:ascii="Times New Roman" w:hAnsi="Times New Roman" w:cs="Times New Roman"/>
          <w:sz w:val="24"/>
          <w:szCs w:val="24"/>
        </w:rPr>
        <w:t>although he regrets</w:t>
      </w:r>
      <w:r w:rsidR="008944BA">
        <w:rPr>
          <w:rFonts w:ascii="Times New Roman" w:hAnsi="Times New Roman" w:cs="Times New Roman"/>
          <w:sz w:val="24"/>
          <w:szCs w:val="24"/>
        </w:rPr>
        <w:t xml:space="preserve"> it (for sociological reasons that are Marxist in style if with opposite intent):</w:t>
      </w:r>
      <w:r w:rsidR="008944BA">
        <w:rPr>
          <w:rStyle w:val="FootnoteReference"/>
          <w:rFonts w:ascii="Times New Roman" w:hAnsi="Times New Roman" w:cs="Times New Roman"/>
          <w:sz w:val="24"/>
          <w:szCs w:val="24"/>
        </w:rPr>
        <w:footnoteReference w:id="3"/>
      </w:r>
      <w:r w:rsidR="0020718B">
        <w:rPr>
          <w:rFonts w:ascii="Times New Roman" w:hAnsi="Times New Roman" w:cs="Times New Roman"/>
          <w:sz w:val="24"/>
          <w:szCs w:val="24"/>
        </w:rPr>
        <w:t xml:space="preserve"> </w:t>
      </w:r>
      <w:r w:rsidR="008944BA">
        <w:rPr>
          <w:rFonts w:ascii="Times New Roman" w:hAnsi="Times New Roman" w:cs="Times New Roman"/>
          <w:sz w:val="24"/>
          <w:szCs w:val="24"/>
        </w:rPr>
        <w:t>Neither does he account for the vast amount of en</w:t>
      </w:r>
      <w:r w:rsidR="00F1641D">
        <w:rPr>
          <w:rFonts w:ascii="Times New Roman" w:hAnsi="Times New Roman" w:cs="Times New Roman"/>
          <w:sz w:val="24"/>
          <w:szCs w:val="24"/>
        </w:rPr>
        <w:t>trepreneurial effort that is no</w:t>
      </w:r>
      <w:r w:rsidR="00265A21">
        <w:rPr>
          <w:rFonts w:ascii="Times New Roman" w:hAnsi="Times New Roman" w:cs="Times New Roman"/>
          <w:sz w:val="24"/>
          <w:szCs w:val="24"/>
        </w:rPr>
        <w:t>t</w:t>
      </w:r>
      <w:r w:rsidR="008944BA">
        <w:rPr>
          <w:rFonts w:ascii="Times New Roman" w:hAnsi="Times New Roman" w:cs="Times New Roman"/>
          <w:sz w:val="24"/>
          <w:szCs w:val="24"/>
        </w:rPr>
        <w:t xml:space="preserve"> particularly innovative.</w:t>
      </w:r>
      <w:r w:rsidR="008944BA">
        <w:rPr>
          <w:rStyle w:val="FootnoteReference"/>
          <w:rFonts w:ascii="Times New Roman" w:hAnsi="Times New Roman" w:cs="Times New Roman"/>
          <w:sz w:val="24"/>
          <w:szCs w:val="24"/>
        </w:rPr>
        <w:footnoteReference w:id="4"/>
      </w:r>
    </w:p>
    <w:p w:rsidR="000169AE" w:rsidRDefault="00F1641D" w:rsidP="00196C54">
      <w:pPr>
        <w:rPr>
          <w:rFonts w:ascii="Times New Roman" w:hAnsi="Times New Roman" w:cs="Times New Roman"/>
          <w:sz w:val="24"/>
          <w:szCs w:val="24"/>
        </w:rPr>
      </w:pPr>
      <w:r>
        <w:rPr>
          <w:rFonts w:ascii="Times New Roman" w:hAnsi="Times New Roman" w:cs="Times New Roman"/>
          <w:sz w:val="24"/>
          <w:szCs w:val="24"/>
        </w:rPr>
        <w:tab/>
        <w:t>For all his celebr</w:t>
      </w:r>
      <w:r w:rsidR="0012708E">
        <w:rPr>
          <w:rFonts w:ascii="Times New Roman" w:hAnsi="Times New Roman" w:cs="Times New Roman"/>
          <w:sz w:val="24"/>
          <w:szCs w:val="24"/>
        </w:rPr>
        <w:t xml:space="preserve">ation of entrepreneurship, </w:t>
      </w:r>
      <w:r>
        <w:rPr>
          <w:rFonts w:ascii="Times New Roman" w:hAnsi="Times New Roman" w:cs="Times New Roman"/>
          <w:sz w:val="24"/>
          <w:szCs w:val="24"/>
        </w:rPr>
        <w:t>Schumpete</w:t>
      </w:r>
      <w:r w:rsidR="000B7DA8">
        <w:rPr>
          <w:rFonts w:ascii="Times New Roman" w:hAnsi="Times New Roman" w:cs="Times New Roman"/>
          <w:sz w:val="24"/>
          <w:szCs w:val="24"/>
        </w:rPr>
        <w:t>r does not serve</w:t>
      </w:r>
      <w:r w:rsidR="0012708E">
        <w:rPr>
          <w:rFonts w:ascii="Times New Roman" w:hAnsi="Times New Roman" w:cs="Times New Roman"/>
          <w:sz w:val="24"/>
          <w:szCs w:val="24"/>
        </w:rPr>
        <w:t xml:space="preserve"> well</w:t>
      </w:r>
      <w:r>
        <w:rPr>
          <w:rFonts w:ascii="Times New Roman" w:hAnsi="Times New Roman" w:cs="Times New Roman"/>
          <w:sz w:val="24"/>
          <w:szCs w:val="24"/>
        </w:rPr>
        <w:t xml:space="preserve"> as </w:t>
      </w:r>
      <w:r w:rsidR="000169AE">
        <w:rPr>
          <w:rFonts w:ascii="Times New Roman" w:hAnsi="Times New Roman" w:cs="Times New Roman"/>
          <w:sz w:val="24"/>
          <w:szCs w:val="24"/>
        </w:rPr>
        <w:t>a point of welcome</w:t>
      </w:r>
      <w:r w:rsidR="00971754">
        <w:rPr>
          <w:rFonts w:ascii="Times New Roman" w:hAnsi="Times New Roman" w:cs="Times New Roman"/>
          <w:sz w:val="24"/>
          <w:szCs w:val="24"/>
        </w:rPr>
        <w:t xml:space="preserve"> or touchstone for entry</w:t>
      </w:r>
      <w:r w:rsidR="000169AE">
        <w:rPr>
          <w:rFonts w:ascii="Times New Roman" w:hAnsi="Times New Roman" w:cs="Times New Roman"/>
          <w:sz w:val="24"/>
          <w:szCs w:val="24"/>
        </w:rPr>
        <w:t xml:space="preserve"> </w:t>
      </w:r>
      <w:r w:rsidR="00971754">
        <w:rPr>
          <w:rFonts w:ascii="Times New Roman" w:hAnsi="Times New Roman" w:cs="Times New Roman"/>
          <w:sz w:val="24"/>
          <w:szCs w:val="24"/>
        </w:rPr>
        <w:t>of entrepreneurial practice</w:t>
      </w:r>
      <w:r w:rsidR="000169AE">
        <w:rPr>
          <w:rFonts w:ascii="Times New Roman" w:hAnsi="Times New Roman" w:cs="Times New Roman"/>
          <w:sz w:val="24"/>
          <w:szCs w:val="24"/>
        </w:rPr>
        <w:t xml:space="preserve"> </w:t>
      </w:r>
      <w:r w:rsidR="00971754">
        <w:rPr>
          <w:rFonts w:ascii="Times New Roman" w:hAnsi="Times New Roman" w:cs="Times New Roman"/>
          <w:sz w:val="24"/>
          <w:szCs w:val="24"/>
        </w:rPr>
        <w:t xml:space="preserve">into </w:t>
      </w:r>
      <w:r w:rsidR="0012708E">
        <w:rPr>
          <w:rFonts w:ascii="Times New Roman" w:hAnsi="Times New Roman" w:cs="Times New Roman"/>
          <w:sz w:val="24"/>
          <w:szCs w:val="24"/>
        </w:rPr>
        <w:t xml:space="preserve">economics or </w:t>
      </w:r>
      <w:r>
        <w:rPr>
          <w:rFonts w:ascii="Times New Roman" w:hAnsi="Times New Roman" w:cs="Times New Roman"/>
          <w:sz w:val="24"/>
          <w:szCs w:val="24"/>
        </w:rPr>
        <w:t xml:space="preserve">the </w:t>
      </w:r>
      <w:r w:rsidR="00971754">
        <w:rPr>
          <w:rFonts w:ascii="Times New Roman" w:hAnsi="Times New Roman" w:cs="Times New Roman"/>
          <w:sz w:val="24"/>
          <w:szCs w:val="24"/>
        </w:rPr>
        <w:t>arts</w:t>
      </w:r>
      <w:r w:rsidR="000A2373">
        <w:rPr>
          <w:rFonts w:ascii="Times New Roman" w:hAnsi="Times New Roman" w:cs="Times New Roman"/>
          <w:sz w:val="24"/>
          <w:szCs w:val="24"/>
        </w:rPr>
        <w:t>.</w:t>
      </w:r>
      <w:r w:rsidR="008C70C0">
        <w:rPr>
          <w:rFonts w:ascii="Times New Roman" w:hAnsi="Times New Roman" w:cs="Times New Roman"/>
          <w:sz w:val="24"/>
          <w:szCs w:val="24"/>
        </w:rPr>
        <w:t xml:space="preserve"> </w:t>
      </w:r>
    </w:p>
    <w:p w:rsidR="00C21022" w:rsidRDefault="008C70C0" w:rsidP="00F1641D">
      <w:pPr>
        <w:rPr>
          <w:rFonts w:ascii="Times New Roman" w:hAnsi="Times New Roman" w:cs="Times New Roman"/>
          <w:sz w:val="24"/>
          <w:szCs w:val="24"/>
        </w:rPr>
      </w:pPr>
      <w:r>
        <w:rPr>
          <w:rFonts w:ascii="Times New Roman" w:hAnsi="Times New Roman" w:cs="Times New Roman"/>
          <w:sz w:val="24"/>
          <w:szCs w:val="24"/>
        </w:rPr>
        <w:tab/>
      </w:r>
      <w:r w:rsidR="00E37FFB">
        <w:rPr>
          <w:rFonts w:ascii="Times New Roman" w:hAnsi="Times New Roman" w:cs="Times New Roman"/>
          <w:sz w:val="24"/>
          <w:szCs w:val="24"/>
        </w:rPr>
        <w:t xml:space="preserve">Schumpeter does </w:t>
      </w:r>
      <w:r w:rsidR="00394B5E">
        <w:rPr>
          <w:rFonts w:ascii="Times New Roman" w:hAnsi="Times New Roman" w:cs="Times New Roman"/>
          <w:sz w:val="24"/>
          <w:szCs w:val="24"/>
        </w:rPr>
        <w:t>identif</w:t>
      </w:r>
      <w:r w:rsidR="00E37FFB">
        <w:rPr>
          <w:rFonts w:ascii="Times New Roman" w:hAnsi="Times New Roman" w:cs="Times New Roman"/>
          <w:sz w:val="24"/>
          <w:szCs w:val="24"/>
        </w:rPr>
        <w:t xml:space="preserve">y </w:t>
      </w:r>
      <w:r w:rsidR="00394B5E">
        <w:rPr>
          <w:rFonts w:ascii="Times New Roman" w:hAnsi="Times New Roman" w:cs="Times New Roman"/>
          <w:sz w:val="24"/>
          <w:szCs w:val="24"/>
        </w:rPr>
        <w:t>innovation with entrepreneurship</w:t>
      </w:r>
      <w:r w:rsidR="008D00EA">
        <w:rPr>
          <w:rFonts w:ascii="Times New Roman" w:hAnsi="Times New Roman" w:cs="Times New Roman"/>
          <w:sz w:val="24"/>
          <w:szCs w:val="24"/>
        </w:rPr>
        <w:t>,</w:t>
      </w:r>
      <w:r w:rsidR="00E37FFB">
        <w:rPr>
          <w:rFonts w:ascii="Times New Roman" w:hAnsi="Times New Roman" w:cs="Times New Roman"/>
          <w:sz w:val="24"/>
          <w:szCs w:val="24"/>
        </w:rPr>
        <w:t xml:space="preserve"> however. That</w:t>
      </w:r>
      <w:r w:rsidR="00DF479B">
        <w:rPr>
          <w:rFonts w:ascii="Times New Roman" w:hAnsi="Times New Roman" w:cs="Times New Roman"/>
          <w:sz w:val="24"/>
          <w:szCs w:val="24"/>
        </w:rPr>
        <w:t xml:space="preserve"> </w:t>
      </w:r>
      <w:r w:rsidR="009A0653">
        <w:rPr>
          <w:rFonts w:ascii="Times New Roman" w:hAnsi="Times New Roman" w:cs="Times New Roman"/>
          <w:sz w:val="24"/>
          <w:szCs w:val="24"/>
        </w:rPr>
        <w:t>lead</w:t>
      </w:r>
      <w:r w:rsidR="00B160AD">
        <w:rPr>
          <w:rFonts w:ascii="Times New Roman" w:hAnsi="Times New Roman" w:cs="Times New Roman"/>
          <w:sz w:val="24"/>
          <w:szCs w:val="24"/>
        </w:rPr>
        <w:t>s to a</w:t>
      </w:r>
      <w:r w:rsidR="00E37FFB">
        <w:rPr>
          <w:rFonts w:ascii="Times New Roman" w:hAnsi="Times New Roman" w:cs="Times New Roman"/>
          <w:sz w:val="24"/>
          <w:szCs w:val="24"/>
        </w:rPr>
        <w:t xml:space="preserve"> supposition that one </w:t>
      </w:r>
      <w:r w:rsidR="009A0653">
        <w:rPr>
          <w:rFonts w:ascii="Times New Roman" w:hAnsi="Times New Roman" w:cs="Times New Roman"/>
          <w:sz w:val="24"/>
          <w:szCs w:val="24"/>
        </w:rPr>
        <w:t xml:space="preserve">could not teach one without the other.  </w:t>
      </w:r>
      <w:r w:rsidR="00E37FFB">
        <w:rPr>
          <w:rFonts w:ascii="Times New Roman" w:hAnsi="Times New Roman" w:cs="Times New Roman"/>
          <w:sz w:val="24"/>
          <w:szCs w:val="24"/>
        </w:rPr>
        <w:t>T</w:t>
      </w:r>
      <w:r w:rsidR="009A0653">
        <w:rPr>
          <w:rFonts w:ascii="Times New Roman" w:hAnsi="Times New Roman" w:cs="Times New Roman"/>
          <w:sz w:val="24"/>
          <w:szCs w:val="24"/>
        </w:rPr>
        <w:t xml:space="preserve">here </w:t>
      </w:r>
      <w:proofErr w:type="gramStart"/>
      <w:r w:rsidR="009A0653">
        <w:rPr>
          <w:rFonts w:ascii="Times New Roman" w:hAnsi="Times New Roman" w:cs="Times New Roman"/>
          <w:sz w:val="24"/>
          <w:szCs w:val="24"/>
        </w:rPr>
        <w:t>is lots</w:t>
      </w:r>
      <w:proofErr w:type="gramEnd"/>
      <w:r w:rsidR="009A0653">
        <w:rPr>
          <w:rFonts w:ascii="Times New Roman" w:hAnsi="Times New Roman" w:cs="Times New Roman"/>
          <w:sz w:val="24"/>
          <w:szCs w:val="24"/>
        </w:rPr>
        <w:t xml:space="preserve"> that economis</w:t>
      </w:r>
      <w:r w:rsidR="00AD717B">
        <w:rPr>
          <w:rFonts w:ascii="Times New Roman" w:hAnsi="Times New Roman" w:cs="Times New Roman"/>
          <w:sz w:val="24"/>
          <w:szCs w:val="24"/>
        </w:rPr>
        <w:t>t</w:t>
      </w:r>
      <w:r w:rsidR="009A0653">
        <w:rPr>
          <w:rFonts w:ascii="Times New Roman" w:hAnsi="Times New Roman" w:cs="Times New Roman"/>
          <w:sz w:val="24"/>
          <w:szCs w:val="24"/>
        </w:rPr>
        <w:t>s have to say about innovation.</w:t>
      </w:r>
      <w:r w:rsidR="00AD717B">
        <w:rPr>
          <w:rFonts w:ascii="Times New Roman" w:hAnsi="Times New Roman" w:cs="Times New Roman"/>
          <w:sz w:val="24"/>
          <w:szCs w:val="24"/>
        </w:rPr>
        <w:t xml:space="preserve">  </w:t>
      </w:r>
      <w:r w:rsidR="00E37FFB">
        <w:rPr>
          <w:rFonts w:ascii="Times New Roman" w:hAnsi="Times New Roman" w:cs="Times New Roman"/>
          <w:sz w:val="24"/>
          <w:szCs w:val="24"/>
        </w:rPr>
        <w:t>Furthermore, i</w:t>
      </w:r>
      <w:r w:rsidR="009A6B6C">
        <w:rPr>
          <w:rFonts w:ascii="Times New Roman" w:hAnsi="Times New Roman" w:cs="Times New Roman"/>
          <w:sz w:val="24"/>
          <w:szCs w:val="24"/>
        </w:rPr>
        <w:t xml:space="preserve">nnovation is </w:t>
      </w:r>
      <w:r w:rsidR="00E37FFB">
        <w:rPr>
          <w:rFonts w:ascii="Times New Roman" w:hAnsi="Times New Roman" w:cs="Times New Roman"/>
          <w:sz w:val="24"/>
          <w:szCs w:val="24"/>
        </w:rPr>
        <w:t>a good, posit</w:t>
      </w:r>
      <w:r w:rsidR="00377F26">
        <w:rPr>
          <w:rFonts w:ascii="Times New Roman" w:hAnsi="Times New Roman" w:cs="Times New Roman"/>
          <w:sz w:val="24"/>
          <w:szCs w:val="24"/>
        </w:rPr>
        <w:t>i</w:t>
      </w:r>
      <w:r w:rsidR="00E37FFB">
        <w:rPr>
          <w:rFonts w:ascii="Times New Roman" w:hAnsi="Times New Roman" w:cs="Times New Roman"/>
          <w:sz w:val="24"/>
          <w:szCs w:val="24"/>
        </w:rPr>
        <w:t>ve word, while</w:t>
      </w:r>
      <w:r w:rsidR="00265076">
        <w:rPr>
          <w:rFonts w:ascii="Times New Roman" w:hAnsi="Times New Roman" w:cs="Times New Roman"/>
          <w:sz w:val="24"/>
          <w:szCs w:val="24"/>
        </w:rPr>
        <w:t xml:space="preserve"> </w:t>
      </w:r>
      <w:r w:rsidR="00AD717B">
        <w:rPr>
          <w:rFonts w:ascii="Times New Roman" w:hAnsi="Times New Roman" w:cs="Times New Roman"/>
          <w:sz w:val="24"/>
          <w:szCs w:val="24"/>
        </w:rPr>
        <w:t>“</w:t>
      </w:r>
      <w:r w:rsidR="00265076">
        <w:rPr>
          <w:rFonts w:ascii="Times New Roman" w:hAnsi="Times New Roman" w:cs="Times New Roman"/>
          <w:sz w:val="24"/>
          <w:szCs w:val="24"/>
        </w:rPr>
        <w:t>entrepreneurship</w:t>
      </w:r>
      <w:r w:rsidR="00E37FFB">
        <w:rPr>
          <w:rFonts w:ascii="Times New Roman" w:hAnsi="Times New Roman" w:cs="Times New Roman"/>
          <w:sz w:val="24"/>
          <w:szCs w:val="24"/>
        </w:rPr>
        <w:t xml:space="preserve">” is </w:t>
      </w:r>
      <w:r w:rsidR="00493A4E">
        <w:rPr>
          <w:rFonts w:ascii="Times New Roman" w:hAnsi="Times New Roman" w:cs="Times New Roman"/>
          <w:sz w:val="24"/>
          <w:szCs w:val="24"/>
        </w:rPr>
        <w:t>suspect</w:t>
      </w:r>
      <w:r w:rsidR="00AD717B">
        <w:rPr>
          <w:rFonts w:ascii="Times New Roman" w:hAnsi="Times New Roman" w:cs="Times New Roman"/>
          <w:sz w:val="24"/>
          <w:szCs w:val="24"/>
        </w:rPr>
        <w:t>.  T</w:t>
      </w:r>
      <w:r w:rsidR="00265076">
        <w:rPr>
          <w:rFonts w:ascii="Times New Roman" w:hAnsi="Times New Roman" w:cs="Times New Roman"/>
          <w:sz w:val="24"/>
          <w:szCs w:val="24"/>
        </w:rPr>
        <w:t>rite to say,</w:t>
      </w:r>
      <w:r w:rsidR="001E5587">
        <w:rPr>
          <w:rFonts w:ascii="Times New Roman" w:hAnsi="Times New Roman" w:cs="Times New Roman"/>
          <w:sz w:val="24"/>
          <w:szCs w:val="24"/>
        </w:rPr>
        <w:t xml:space="preserve"> but some li</w:t>
      </w:r>
      <w:r w:rsidR="00493A4E">
        <w:rPr>
          <w:rFonts w:ascii="Times New Roman" w:hAnsi="Times New Roman" w:cs="Times New Roman"/>
          <w:sz w:val="24"/>
          <w:szCs w:val="24"/>
        </w:rPr>
        <w:t>beral artists associate with that</w:t>
      </w:r>
      <w:r w:rsidR="001E5587">
        <w:rPr>
          <w:rFonts w:ascii="Times New Roman" w:hAnsi="Times New Roman" w:cs="Times New Roman"/>
          <w:sz w:val="24"/>
          <w:szCs w:val="24"/>
        </w:rPr>
        <w:t xml:space="preserve"> very </w:t>
      </w:r>
      <w:r w:rsidR="00AD717B">
        <w:rPr>
          <w:rFonts w:ascii="Times New Roman" w:hAnsi="Times New Roman" w:cs="Times New Roman"/>
          <w:sz w:val="24"/>
          <w:szCs w:val="24"/>
        </w:rPr>
        <w:t>word:</w:t>
      </w:r>
      <w:r w:rsidR="00265076">
        <w:rPr>
          <w:rFonts w:ascii="Times New Roman" w:hAnsi="Times New Roman" w:cs="Times New Roman"/>
          <w:sz w:val="24"/>
          <w:szCs w:val="24"/>
        </w:rPr>
        <w:t xml:space="preserve"> </w:t>
      </w:r>
      <w:r w:rsidR="00AD717B">
        <w:rPr>
          <w:rFonts w:ascii="Times New Roman" w:hAnsi="Times New Roman" w:cs="Times New Roman"/>
          <w:sz w:val="24"/>
          <w:szCs w:val="24"/>
        </w:rPr>
        <w:t>“</w:t>
      </w:r>
      <w:r w:rsidR="00265076">
        <w:rPr>
          <w:rFonts w:ascii="Times New Roman" w:hAnsi="Times New Roman" w:cs="Times New Roman"/>
          <w:sz w:val="24"/>
          <w:szCs w:val="24"/>
        </w:rPr>
        <w:t>materialis</w:t>
      </w:r>
      <w:r w:rsidR="00AD717B">
        <w:rPr>
          <w:rFonts w:ascii="Times New Roman" w:hAnsi="Times New Roman" w:cs="Times New Roman"/>
          <w:sz w:val="24"/>
          <w:szCs w:val="24"/>
        </w:rPr>
        <w:t>m</w:t>
      </w:r>
      <w:r w:rsidR="000A2373">
        <w:rPr>
          <w:rFonts w:ascii="Times New Roman" w:hAnsi="Times New Roman" w:cs="Times New Roman"/>
          <w:sz w:val="24"/>
          <w:szCs w:val="24"/>
        </w:rPr>
        <w:t>, excessive</w:t>
      </w:r>
      <w:r w:rsidR="00265076">
        <w:rPr>
          <w:rFonts w:ascii="Times New Roman" w:hAnsi="Times New Roman" w:cs="Times New Roman"/>
          <w:sz w:val="24"/>
          <w:szCs w:val="24"/>
        </w:rPr>
        <w:t xml:space="preserve"> individualis</w:t>
      </w:r>
      <w:r w:rsidR="00AD717B">
        <w:rPr>
          <w:rFonts w:ascii="Times New Roman" w:hAnsi="Times New Roman" w:cs="Times New Roman"/>
          <w:sz w:val="24"/>
          <w:szCs w:val="24"/>
        </w:rPr>
        <w:t>m</w:t>
      </w:r>
      <w:r w:rsidR="00265076">
        <w:rPr>
          <w:rFonts w:ascii="Times New Roman" w:hAnsi="Times New Roman" w:cs="Times New Roman"/>
          <w:sz w:val="24"/>
          <w:szCs w:val="24"/>
        </w:rPr>
        <w:t xml:space="preserve">, </w:t>
      </w:r>
      <w:r w:rsidR="00AD717B">
        <w:rPr>
          <w:rFonts w:ascii="Times New Roman" w:hAnsi="Times New Roman" w:cs="Times New Roman"/>
          <w:sz w:val="24"/>
          <w:szCs w:val="24"/>
        </w:rPr>
        <w:t xml:space="preserve">greedy </w:t>
      </w:r>
      <w:r w:rsidR="00265076">
        <w:rPr>
          <w:rFonts w:ascii="Times New Roman" w:hAnsi="Times New Roman" w:cs="Times New Roman"/>
          <w:sz w:val="24"/>
          <w:szCs w:val="24"/>
        </w:rPr>
        <w:t>motivat</w:t>
      </w:r>
      <w:r w:rsidR="00AD717B">
        <w:rPr>
          <w:rFonts w:ascii="Times New Roman" w:hAnsi="Times New Roman" w:cs="Times New Roman"/>
          <w:sz w:val="24"/>
          <w:szCs w:val="24"/>
        </w:rPr>
        <w:t>ion,</w:t>
      </w:r>
      <w:r w:rsidR="00265076">
        <w:rPr>
          <w:rFonts w:ascii="Times New Roman" w:hAnsi="Times New Roman" w:cs="Times New Roman"/>
          <w:sz w:val="24"/>
          <w:szCs w:val="24"/>
        </w:rPr>
        <w:t xml:space="preserve"> and </w:t>
      </w:r>
      <w:proofErr w:type="spellStart"/>
      <w:r w:rsidR="00265076">
        <w:rPr>
          <w:rFonts w:ascii="Times New Roman" w:hAnsi="Times New Roman" w:cs="Times New Roman"/>
          <w:sz w:val="24"/>
          <w:szCs w:val="24"/>
        </w:rPr>
        <w:t>vocational</w:t>
      </w:r>
      <w:r w:rsidR="00AD717B">
        <w:rPr>
          <w:rFonts w:ascii="Times New Roman" w:hAnsi="Times New Roman" w:cs="Times New Roman"/>
          <w:sz w:val="24"/>
          <w:szCs w:val="24"/>
        </w:rPr>
        <w:t>ism</w:t>
      </w:r>
      <w:proofErr w:type="spellEnd"/>
      <w:r w:rsidR="00265076">
        <w:rPr>
          <w:rFonts w:ascii="Times New Roman" w:hAnsi="Times New Roman" w:cs="Times New Roman"/>
          <w:sz w:val="24"/>
          <w:szCs w:val="24"/>
        </w:rPr>
        <w:t>.</w:t>
      </w:r>
      <w:r w:rsidR="00AD717B">
        <w:rPr>
          <w:rFonts w:ascii="Times New Roman" w:hAnsi="Times New Roman" w:cs="Times New Roman"/>
          <w:sz w:val="24"/>
          <w:szCs w:val="24"/>
        </w:rPr>
        <w:t>”</w:t>
      </w:r>
      <w:r w:rsidR="00265076">
        <w:rPr>
          <w:rFonts w:ascii="Times New Roman" w:hAnsi="Times New Roman" w:cs="Times New Roman"/>
          <w:sz w:val="24"/>
          <w:szCs w:val="24"/>
        </w:rPr>
        <w:t xml:space="preserve">  </w:t>
      </w:r>
      <w:r w:rsidR="00AD717B">
        <w:rPr>
          <w:rFonts w:ascii="Times New Roman" w:hAnsi="Times New Roman" w:cs="Times New Roman"/>
          <w:sz w:val="24"/>
          <w:szCs w:val="24"/>
        </w:rPr>
        <w:t>If t</w:t>
      </w:r>
      <w:r w:rsidR="00265076">
        <w:rPr>
          <w:rFonts w:ascii="Times New Roman" w:hAnsi="Times New Roman" w:cs="Times New Roman"/>
          <w:sz w:val="24"/>
          <w:szCs w:val="24"/>
        </w:rPr>
        <w:t xml:space="preserve">he subject is </w:t>
      </w:r>
      <w:r w:rsidR="00AD717B">
        <w:rPr>
          <w:rFonts w:ascii="Times New Roman" w:hAnsi="Times New Roman" w:cs="Times New Roman"/>
          <w:sz w:val="24"/>
          <w:szCs w:val="24"/>
        </w:rPr>
        <w:t>a sore point with moralists w</w:t>
      </w:r>
      <w:r w:rsidR="00265076">
        <w:rPr>
          <w:rFonts w:ascii="Times New Roman" w:hAnsi="Times New Roman" w:cs="Times New Roman"/>
          <w:sz w:val="24"/>
          <w:szCs w:val="24"/>
        </w:rPr>
        <w:t xml:space="preserve">hy not </w:t>
      </w:r>
      <w:r w:rsidR="0071135B">
        <w:rPr>
          <w:rFonts w:ascii="Times New Roman" w:hAnsi="Times New Roman" w:cs="Times New Roman"/>
          <w:sz w:val="24"/>
          <w:szCs w:val="24"/>
        </w:rPr>
        <w:t xml:space="preserve">avoid it?  </w:t>
      </w:r>
      <w:r w:rsidR="00C21022">
        <w:rPr>
          <w:rFonts w:ascii="Times New Roman" w:hAnsi="Times New Roman" w:cs="Times New Roman"/>
          <w:sz w:val="24"/>
          <w:szCs w:val="24"/>
        </w:rPr>
        <w:t>If innovation and entrep</w:t>
      </w:r>
      <w:r w:rsidR="0082002F">
        <w:rPr>
          <w:rFonts w:ascii="Times New Roman" w:hAnsi="Times New Roman" w:cs="Times New Roman"/>
          <w:sz w:val="24"/>
          <w:szCs w:val="24"/>
        </w:rPr>
        <w:t>reneurship are inextricable in a</w:t>
      </w:r>
      <w:r w:rsidR="00C21022">
        <w:rPr>
          <w:rFonts w:ascii="Times New Roman" w:hAnsi="Times New Roman" w:cs="Times New Roman"/>
          <w:sz w:val="24"/>
          <w:szCs w:val="24"/>
        </w:rPr>
        <w:t xml:space="preserve"> Schumpeterian sense, why not jus</w:t>
      </w:r>
      <w:r w:rsidR="00B44CEA">
        <w:rPr>
          <w:rFonts w:ascii="Times New Roman" w:hAnsi="Times New Roman" w:cs="Times New Roman"/>
          <w:sz w:val="24"/>
          <w:szCs w:val="24"/>
        </w:rPr>
        <w:t xml:space="preserve">t call the latter the former? </w:t>
      </w:r>
    </w:p>
    <w:p w:rsidR="00E37FF2" w:rsidRDefault="009A6B6C" w:rsidP="00E37FF2">
      <w:pPr>
        <w:ind w:firstLine="720"/>
        <w:rPr>
          <w:rFonts w:ascii="Times New Roman" w:hAnsi="Times New Roman" w:cs="Times New Roman"/>
          <w:sz w:val="24"/>
          <w:szCs w:val="24"/>
        </w:rPr>
      </w:pPr>
      <w:r>
        <w:rPr>
          <w:rFonts w:ascii="Times New Roman" w:hAnsi="Times New Roman" w:cs="Times New Roman"/>
          <w:sz w:val="24"/>
          <w:szCs w:val="24"/>
        </w:rPr>
        <w:lastRenderedPageBreak/>
        <w:t>The problem is that there</w:t>
      </w:r>
      <w:r w:rsidR="00377F26">
        <w:rPr>
          <w:rFonts w:ascii="Times New Roman" w:hAnsi="Times New Roman" w:cs="Times New Roman"/>
          <w:sz w:val="24"/>
          <w:szCs w:val="24"/>
        </w:rPr>
        <w:t xml:space="preserve"> is</w:t>
      </w:r>
      <w:r>
        <w:rPr>
          <w:rFonts w:ascii="Times New Roman" w:hAnsi="Times New Roman" w:cs="Times New Roman"/>
          <w:sz w:val="24"/>
          <w:szCs w:val="24"/>
        </w:rPr>
        <w:t xml:space="preserve"> </w:t>
      </w:r>
      <w:r w:rsidR="00B44CEA">
        <w:rPr>
          <w:rFonts w:ascii="Times New Roman" w:hAnsi="Times New Roman" w:cs="Times New Roman"/>
          <w:sz w:val="24"/>
          <w:szCs w:val="24"/>
        </w:rPr>
        <w:t xml:space="preserve">too </w:t>
      </w:r>
      <w:r>
        <w:rPr>
          <w:rFonts w:ascii="Times New Roman" w:hAnsi="Times New Roman" w:cs="Times New Roman"/>
          <w:sz w:val="24"/>
          <w:szCs w:val="24"/>
        </w:rPr>
        <w:t>much to say about innovation</w:t>
      </w:r>
      <w:r w:rsidR="00B44CEA">
        <w:rPr>
          <w:rFonts w:ascii="Times New Roman" w:hAnsi="Times New Roman" w:cs="Times New Roman"/>
          <w:sz w:val="24"/>
          <w:szCs w:val="24"/>
        </w:rPr>
        <w:t xml:space="preserve">.  </w:t>
      </w:r>
      <w:proofErr w:type="spellStart"/>
      <w:proofErr w:type="gramStart"/>
      <w:r w:rsidR="00B44CEA">
        <w:rPr>
          <w:rFonts w:ascii="Times New Roman" w:hAnsi="Times New Roman" w:cs="Times New Roman"/>
          <w:sz w:val="24"/>
          <w:szCs w:val="24"/>
        </w:rPr>
        <w:t>Drucker</w:t>
      </w:r>
      <w:proofErr w:type="spellEnd"/>
      <w:r w:rsidR="00B44CEA">
        <w:rPr>
          <w:rFonts w:ascii="Times New Roman" w:hAnsi="Times New Roman" w:cs="Times New Roman"/>
          <w:sz w:val="24"/>
          <w:szCs w:val="24"/>
        </w:rPr>
        <w:t xml:space="preserve"> to the contrary, “innovation is the specific instrument” of the R &amp; D lab as m</w:t>
      </w:r>
      <w:r w:rsidR="00B160AD">
        <w:rPr>
          <w:rFonts w:ascii="Times New Roman" w:hAnsi="Times New Roman" w:cs="Times New Roman"/>
          <w:sz w:val="24"/>
          <w:szCs w:val="24"/>
        </w:rPr>
        <w:t>uch as of the entrepreneur.</w:t>
      </w:r>
      <w:proofErr w:type="gramEnd"/>
      <w:r w:rsidR="00B160AD">
        <w:rPr>
          <w:rFonts w:ascii="Times New Roman" w:hAnsi="Times New Roman" w:cs="Times New Roman"/>
          <w:sz w:val="24"/>
          <w:szCs w:val="24"/>
        </w:rPr>
        <w:t xml:space="preserve"> W</w:t>
      </w:r>
      <w:r w:rsidR="00B44CEA">
        <w:rPr>
          <w:rFonts w:ascii="Times New Roman" w:hAnsi="Times New Roman" w:cs="Times New Roman"/>
          <w:sz w:val="24"/>
          <w:szCs w:val="24"/>
        </w:rPr>
        <w:t>e must consider</w:t>
      </w:r>
      <w:r w:rsidR="00B160AD">
        <w:rPr>
          <w:rFonts w:ascii="Times New Roman" w:hAnsi="Times New Roman" w:cs="Times New Roman"/>
          <w:sz w:val="24"/>
          <w:szCs w:val="24"/>
        </w:rPr>
        <w:t xml:space="preserve"> a host of</w:t>
      </w:r>
      <w:r w:rsidR="00B44CEA">
        <w:rPr>
          <w:rFonts w:ascii="Times New Roman" w:hAnsi="Times New Roman" w:cs="Times New Roman"/>
          <w:sz w:val="24"/>
          <w:szCs w:val="24"/>
        </w:rPr>
        <w:t xml:space="preserve"> technologies</w:t>
      </w:r>
      <w:r w:rsidR="00B160AD">
        <w:rPr>
          <w:rFonts w:ascii="Times New Roman" w:hAnsi="Times New Roman" w:cs="Times New Roman"/>
          <w:sz w:val="24"/>
          <w:szCs w:val="24"/>
        </w:rPr>
        <w:t xml:space="preserve">, </w:t>
      </w:r>
      <w:r w:rsidR="00B44CEA">
        <w:rPr>
          <w:rFonts w:ascii="Times New Roman" w:hAnsi="Times New Roman" w:cs="Times New Roman"/>
          <w:sz w:val="24"/>
          <w:szCs w:val="24"/>
        </w:rPr>
        <w:t>multiple applications, and rates of diffusion.</w:t>
      </w:r>
      <w:r>
        <w:rPr>
          <w:rFonts w:ascii="Times New Roman" w:hAnsi="Times New Roman" w:cs="Times New Roman"/>
          <w:sz w:val="24"/>
          <w:szCs w:val="24"/>
        </w:rPr>
        <w:t xml:space="preserve"> </w:t>
      </w:r>
      <w:r w:rsidR="0071135B">
        <w:rPr>
          <w:rFonts w:ascii="Times New Roman" w:hAnsi="Times New Roman" w:cs="Times New Roman"/>
          <w:sz w:val="24"/>
          <w:szCs w:val="24"/>
        </w:rPr>
        <w:t xml:space="preserve">The drama is in the impact of major invention. Locating its origins in entrepreneurial behavior </w:t>
      </w:r>
      <w:r w:rsidR="00CF0014">
        <w:rPr>
          <w:rFonts w:ascii="Times New Roman" w:hAnsi="Times New Roman" w:cs="Times New Roman"/>
          <w:sz w:val="24"/>
          <w:szCs w:val="24"/>
        </w:rPr>
        <w:t>seems</w:t>
      </w:r>
      <w:r w:rsidR="0071135B">
        <w:rPr>
          <w:rFonts w:ascii="Times New Roman" w:hAnsi="Times New Roman" w:cs="Times New Roman"/>
          <w:sz w:val="24"/>
          <w:szCs w:val="24"/>
        </w:rPr>
        <w:t xml:space="preserve"> a smaller story.</w:t>
      </w:r>
    </w:p>
    <w:p w:rsidR="002C7D64" w:rsidRDefault="00CF0014" w:rsidP="000B7DA8">
      <w:pPr>
        <w:ind w:firstLine="720"/>
        <w:rPr>
          <w:rFonts w:ascii="Times New Roman" w:hAnsi="Times New Roman" w:cs="Times New Roman"/>
          <w:sz w:val="24"/>
          <w:szCs w:val="24"/>
        </w:rPr>
      </w:pPr>
      <w:r>
        <w:rPr>
          <w:rFonts w:ascii="Times New Roman" w:hAnsi="Times New Roman" w:cs="Times New Roman"/>
          <w:sz w:val="24"/>
          <w:szCs w:val="24"/>
        </w:rPr>
        <w:t>I wish</w:t>
      </w:r>
      <w:r w:rsidR="00B05CF4">
        <w:rPr>
          <w:rFonts w:ascii="Times New Roman" w:hAnsi="Times New Roman" w:cs="Times New Roman"/>
          <w:sz w:val="24"/>
          <w:szCs w:val="24"/>
        </w:rPr>
        <w:t xml:space="preserve"> Schumpeter</w:t>
      </w:r>
      <w:r>
        <w:rPr>
          <w:rFonts w:ascii="Times New Roman" w:hAnsi="Times New Roman" w:cs="Times New Roman"/>
          <w:sz w:val="24"/>
          <w:szCs w:val="24"/>
        </w:rPr>
        <w:t xml:space="preserve"> had gone beyond assuming the existence of an entrepreneurial type to penetrate the mystery of </w:t>
      </w:r>
      <w:r w:rsidR="00782B00">
        <w:rPr>
          <w:rFonts w:ascii="Times New Roman" w:hAnsi="Times New Roman" w:cs="Times New Roman"/>
          <w:sz w:val="24"/>
          <w:szCs w:val="24"/>
        </w:rPr>
        <w:t>what entrepreneurs actually do</w:t>
      </w:r>
      <w:r w:rsidR="00F24647">
        <w:rPr>
          <w:rFonts w:ascii="Times New Roman" w:hAnsi="Times New Roman" w:cs="Times New Roman"/>
          <w:sz w:val="24"/>
          <w:szCs w:val="24"/>
        </w:rPr>
        <w:t>.</w:t>
      </w:r>
      <w:r w:rsidR="00847271">
        <w:rPr>
          <w:rFonts w:ascii="Times New Roman" w:hAnsi="Times New Roman" w:cs="Times New Roman"/>
          <w:sz w:val="24"/>
          <w:szCs w:val="24"/>
        </w:rPr>
        <w:t xml:space="preserve"> But he is not ou</w:t>
      </w:r>
      <w:r w:rsidR="00F24647">
        <w:rPr>
          <w:rFonts w:ascii="Times New Roman" w:hAnsi="Times New Roman" w:cs="Times New Roman"/>
          <w:sz w:val="24"/>
          <w:szCs w:val="24"/>
        </w:rPr>
        <w:t xml:space="preserve">r Daddy </w:t>
      </w:r>
      <w:proofErr w:type="spellStart"/>
      <w:r w:rsidR="00F24647">
        <w:rPr>
          <w:rFonts w:ascii="Times New Roman" w:hAnsi="Times New Roman" w:cs="Times New Roman"/>
          <w:sz w:val="24"/>
          <w:szCs w:val="24"/>
        </w:rPr>
        <w:t>Warbucks</w:t>
      </w:r>
      <w:proofErr w:type="spellEnd"/>
      <w:r w:rsidR="00F24647">
        <w:rPr>
          <w:rFonts w:ascii="Times New Roman" w:hAnsi="Times New Roman" w:cs="Times New Roman"/>
          <w:sz w:val="24"/>
          <w:szCs w:val="24"/>
        </w:rPr>
        <w:t>. T</w:t>
      </w:r>
      <w:r w:rsidR="00377F26">
        <w:rPr>
          <w:rFonts w:ascii="Times New Roman" w:hAnsi="Times New Roman" w:cs="Times New Roman"/>
          <w:sz w:val="24"/>
          <w:szCs w:val="24"/>
        </w:rPr>
        <w:t>he entrepreneurial process still needs</w:t>
      </w:r>
      <w:r w:rsidR="00847271">
        <w:rPr>
          <w:rFonts w:ascii="Times New Roman" w:hAnsi="Times New Roman" w:cs="Times New Roman"/>
          <w:sz w:val="24"/>
          <w:szCs w:val="24"/>
        </w:rPr>
        <w:t xml:space="preserve"> its own place.</w:t>
      </w:r>
      <w:r w:rsidR="009956C4">
        <w:rPr>
          <w:rFonts w:ascii="Times New Roman" w:hAnsi="Times New Roman" w:cs="Times New Roman"/>
          <w:sz w:val="24"/>
          <w:szCs w:val="24"/>
        </w:rPr>
        <w:t xml:space="preserve"> </w:t>
      </w:r>
      <w:r w:rsidR="0073681D">
        <w:rPr>
          <w:rFonts w:ascii="Times New Roman" w:hAnsi="Times New Roman" w:cs="Times New Roman"/>
          <w:sz w:val="24"/>
          <w:szCs w:val="24"/>
        </w:rPr>
        <w:t xml:space="preserve">Without </w:t>
      </w:r>
      <w:r w:rsidR="00847271">
        <w:rPr>
          <w:rFonts w:ascii="Times New Roman" w:hAnsi="Times New Roman" w:cs="Times New Roman"/>
          <w:sz w:val="24"/>
          <w:szCs w:val="24"/>
        </w:rPr>
        <w:t>one</w:t>
      </w:r>
      <w:r w:rsidR="00C626DE">
        <w:rPr>
          <w:rFonts w:ascii="Times New Roman" w:hAnsi="Times New Roman" w:cs="Times New Roman"/>
          <w:sz w:val="24"/>
          <w:szCs w:val="24"/>
        </w:rPr>
        <w:t>,</w:t>
      </w:r>
      <w:r w:rsidR="00F24647">
        <w:rPr>
          <w:rFonts w:ascii="Times New Roman" w:hAnsi="Times New Roman" w:cs="Times New Roman"/>
          <w:sz w:val="24"/>
          <w:szCs w:val="24"/>
        </w:rPr>
        <w:t xml:space="preserve"> it</w:t>
      </w:r>
      <w:r w:rsidR="00C626DE">
        <w:rPr>
          <w:rFonts w:ascii="Times New Roman" w:hAnsi="Times New Roman" w:cs="Times New Roman"/>
          <w:sz w:val="24"/>
          <w:szCs w:val="24"/>
        </w:rPr>
        <w:t xml:space="preserve"> </w:t>
      </w:r>
      <w:r w:rsidR="009956C4">
        <w:rPr>
          <w:rFonts w:ascii="Times New Roman" w:hAnsi="Times New Roman" w:cs="Times New Roman"/>
          <w:sz w:val="24"/>
          <w:szCs w:val="24"/>
        </w:rPr>
        <w:t>remain</w:t>
      </w:r>
      <w:r w:rsidR="00F24647">
        <w:rPr>
          <w:rFonts w:ascii="Times New Roman" w:hAnsi="Times New Roman" w:cs="Times New Roman"/>
          <w:sz w:val="24"/>
          <w:szCs w:val="24"/>
        </w:rPr>
        <w:t>s</w:t>
      </w:r>
      <w:r w:rsidR="0029314B">
        <w:rPr>
          <w:rFonts w:ascii="Times New Roman" w:hAnsi="Times New Roman" w:cs="Times New Roman"/>
          <w:sz w:val="24"/>
          <w:szCs w:val="24"/>
        </w:rPr>
        <w:t xml:space="preserve"> marginal,</w:t>
      </w:r>
      <w:r w:rsidR="00682DCE">
        <w:rPr>
          <w:rFonts w:ascii="Times New Roman" w:hAnsi="Times New Roman" w:cs="Times New Roman"/>
          <w:sz w:val="24"/>
          <w:szCs w:val="24"/>
        </w:rPr>
        <w:t xml:space="preserve"> </w:t>
      </w:r>
      <w:r w:rsidR="00682DCE" w:rsidRPr="00682DCE">
        <w:rPr>
          <w:rFonts w:ascii="Times New Roman" w:hAnsi="Times New Roman" w:cs="Times New Roman"/>
          <w:sz w:val="24"/>
          <w:szCs w:val="24"/>
          <w:u w:val="single"/>
        </w:rPr>
        <w:t>de facto</w:t>
      </w:r>
      <w:r w:rsidR="00682DCE">
        <w:rPr>
          <w:rFonts w:ascii="Times New Roman" w:hAnsi="Times New Roman" w:cs="Times New Roman"/>
          <w:sz w:val="24"/>
          <w:szCs w:val="24"/>
        </w:rPr>
        <w:t xml:space="preserve"> co-curricular</w:t>
      </w:r>
      <w:r w:rsidR="009956C4">
        <w:rPr>
          <w:rFonts w:ascii="Times New Roman" w:hAnsi="Times New Roman" w:cs="Times New Roman"/>
          <w:sz w:val="24"/>
          <w:szCs w:val="24"/>
        </w:rPr>
        <w:t xml:space="preserve">, and subject to the whimsies </w:t>
      </w:r>
      <w:r w:rsidR="0029314B">
        <w:rPr>
          <w:rFonts w:ascii="Times New Roman" w:hAnsi="Times New Roman" w:cs="Times New Roman"/>
          <w:sz w:val="24"/>
          <w:szCs w:val="24"/>
        </w:rPr>
        <w:t>o</w:t>
      </w:r>
      <w:r w:rsidR="009956C4">
        <w:rPr>
          <w:rFonts w:ascii="Times New Roman" w:hAnsi="Times New Roman" w:cs="Times New Roman"/>
          <w:sz w:val="24"/>
          <w:szCs w:val="24"/>
        </w:rPr>
        <w:t xml:space="preserve">f presidents, deans, and </w:t>
      </w:r>
      <w:r w:rsidR="0029314B">
        <w:rPr>
          <w:rFonts w:ascii="Times New Roman" w:hAnsi="Times New Roman" w:cs="Times New Roman"/>
          <w:sz w:val="24"/>
          <w:szCs w:val="24"/>
        </w:rPr>
        <w:t xml:space="preserve">committee chairs.  </w:t>
      </w:r>
    </w:p>
    <w:p w:rsidR="00FB44CD" w:rsidRDefault="00493A4E" w:rsidP="00FB44CD">
      <w:pPr>
        <w:rPr>
          <w:rFonts w:ascii="Times New Roman" w:hAnsi="Times New Roman" w:cs="Times New Roman"/>
          <w:sz w:val="24"/>
          <w:szCs w:val="24"/>
        </w:rPr>
      </w:pPr>
      <w:r>
        <w:rPr>
          <w:rFonts w:ascii="Times New Roman" w:hAnsi="Times New Roman" w:cs="Times New Roman"/>
          <w:b/>
          <w:sz w:val="24"/>
          <w:szCs w:val="24"/>
        </w:rPr>
        <w:t xml:space="preserve">So </w:t>
      </w:r>
      <w:proofErr w:type="gramStart"/>
      <w:r>
        <w:rPr>
          <w:rFonts w:ascii="Times New Roman" w:hAnsi="Times New Roman" w:cs="Times New Roman"/>
          <w:b/>
          <w:sz w:val="24"/>
          <w:szCs w:val="24"/>
        </w:rPr>
        <w:t>Here</w:t>
      </w:r>
      <w:proofErr w:type="gramEnd"/>
      <w:r>
        <w:rPr>
          <w:rFonts w:ascii="Times New Roman" w:hAnsi="Times New Roman" w:cs="Times New Roman"/>
          <w:b/>
          <w:sz w:val="24"/>
          <w:szCs w:val="24"/>
        </w:rPr>
        <w:t xml:space="preserve"> is </w:t>
      </w:r>
      <w:r w:rsidR="00D10443">
        <w:rPr>
          <w:rFonts w:ascii="Times New Roman" w:hAnsi="Times New Roman" w:cs="Times New Roman"/>
          <w:b/>
          <w:sz w:val="24"/>
          <w:szCs w:val="24"/>
        </w:rPr>
        <w:t>A Case</w:t>
      </w:r>
      <w:r w:rsidR="00FB44CD">
        <w:rPr>
          <w:rFonts w:ascii="Times New Roman" w:hAnsi="Times New Roman" w:cs="Times New Roman"/>
          <w:b/>
          <w:sz w:val="24"/>
          <w:szCs w:val="24"/>
        </w:rPr>
        <w:t xml:space="preserve"> for Entrepreneurship Education in the Liberal Arts</w:t>
      </w:r>
    </w:p>
    <w:p w:rsidR="00DA3DC3" w:rsidRDefault="00FB44CD" w:rsidP="00FB44CD">
      <w:pPr>
        <w:rPr>
          <w:rFonts w:ascii="Times New Roman" w:hAnsi="Times New Roman" w:cs="Times New Roman"/>
          <w:sz w:val="24"/>
          <w:szCs w:val="24"/>
        </w:rPr>
      </w:pPr>
      <w:r>
        <w:rPr>
          <w:rFonts w:ascii="Times New Roman" w:hAnsi="Times New Roman" w:cs="Times New Roman"/>
          <w:sz w:val="24"/>
          <w:szCs w:val="24"/>
        </w:rPr>
        <w:tab/>
      </w:r>
      <w:r w:rsidR="004064AB">
        <w:rPr>
          <w:rFonts w:ascii="Times New Roman" w:hAnsi="Times New Roman" w:cs="Times New Roman"/>
          <w:sz w:val="24"/>
          <w:szCs w:val="24"/>
        </w:rPr>
        <w:t>Definitions may be arbitrary and</w:t>
      </w:r>
      <w:r w:rsidR="00F1585C">
        <w:rPr>
          <w:rFonts w:ascii="Times New Roman" w:hAnsi="Times New Roman" w:cs="Times New Roman"/>
          <w:sz w:val="24"/>
          <w:szCs w:val="24"/>
        </w:rPr>
        <w:t xml:space="preserve"> controversial. </w:t>
      </w:r>
      <w:r>
        <w:rPr>
          <w:rFonts w:ascii="Times New Roman" w:hAnsi="Times New Roman" w:cs="Times New Roman"/>
          <w:sz w:val="24"/>
          <w:szCs w:val="24"/>
        </w:rPr>
        <w:t xml:space="preserve">I mean by “entrepreneurship” </w:t>
      </w:r>
      <w:r w:rsidR="00F1585C">
        <w:rPr>
          <w:rFonts w:ascii="Times New Roman" w:hAnsi="Times New Roman" w:cs="Times New Roman"/>
          <w:sz w:val="24"/>
          <w:szCs w:val="24"/>
        </w:rPr>
        <w:t>the behavior of persons directed to the original</w:t>
      </w:r>
      <w:r>
        <w:rPr>
          <w:rFonts w:ascii="Times New Roman" w:hAnsi="Times New Roman" w:cs="Times New Roman"/>
          <w:sz w:val="24"/>
          <w:szCs w:val="24"/>
        </w:rPr>
        <w:t xml:space="preserve"> organization</w:t>
      </w:r>
      <w:r w:rsidR="00F1585C">
        <w:rPr>
          <w:rFonts w:ascii="Times New Roman" w:hAnsi="Times New Roman" w:cs="Times New Roman"/>
          <w:sz w:val="24"/>
          <w:szCs w:val="24"/>
        </w:rPr>
        <w:t xml:space="preserve"> of ideas, means, and people</w:t>
      </w:r>
      <w:r>
        <w:rPr>
          <w:rFonts w:ascii="Times New Roman" w:hAnsi="Times New Roman" w:cs="Times New Roman"/>
          <w:sz w:val="24"/>
          <w:szCs w:val="24"/>
        </w:rPr>
        <w:t xml:space="preserve"> pursuant to t</w:t>
      </w:r>
      <w:r w:rsidR="00377F26">
        <w:rPr>
          <w:rFonts w:ascii="Times New Roman" w:hAnsi="Times New Roman" w:cs="Times New Roman"/>
          <w:sz w:val="24"/>
          <w:szCs w:val="24"/>
        </w:rPr>
        <w:t>he achievement of goals of those person’s</w:t>
      </w:r>
      <w:r>
        <w:rPr>
          <w:rFonts w:ascii="Times New Roman" w:hAnsi="Times New Roman" w:cs="Times New Roman"/>
          <w:sz w:val="24"/>
          <w:szCs w:val="24"/>
        </w:rPr>
        <w:t xml:space="preserve"> own design.  </w:t>
      </w:r>
      <w:r w:rsidR="00AA3EC3">
        <w:rPr>
          <w:rFonts w:ascii="Times New Roman" w:hAnsi="Times New Roman" w:cs="Times New Roman"/>
          <w:sz w:val="24"/>
          <w:szCs w:val="24"/>
        </w:rPr>
        <w:t xml:space="preserve">It is, as </w:t>
      </w:r>
      <w:r w:rsidR="00DA3DC3">
        <w:rPr>
          <w:rFonts w:ascii="Times New Roman" w:hAnsi="Times New Roman" w:cs="Times New Roman"/>
          <w:sz w:val="24"/>
          <w:szCs w:val="24"/>
        </w:rPr>
        <w:t>Stevenson</w:t>
      </w:r>
      <w:r w:rsidR="00AA3EC3">
        <w:rPr>
          <w:rFonts w:ascii="Times New Roman" w:hAnsi="Times New Roman" w:cs="Times New Roman"/>
          <w:sz w:val="24"/>
          <w:szCs w:val="24"/>
        </w:rPr>
        <w:t xml:space="preserve"> says</w:t>
      </w:r>
      <w:r w:rsidR="00417B10">
        <w:rPr>
          <w:rFonts w:ascii="Times New Roman" w:hAnsi="Times New Roman" w:cs="Times New Roman"/>
          <w:sz w:val="24"/>
          <w:szCs w:val="24"/>
        </w:rPr>
        <w:t>,</w:t>
      </w:r>
      <w:r w:rsidR="00DA3DC3">
        <w:rPr>
          <w:rFonts w:ascii="Times New Roman" w:hAnsi="Times New Roman" w:cs="Times New Roman"/>
          <w:sz w:val="24"/>
          <w:szCs w:val="24"/>
        </w:rPr>
        <w:t xml:space="preserve"> “The commitment to </w:t>
      </w:r>
      <w:r w:rsidR="00F1585C">
        <w:rPr>
          <w:rFonts w:ascii="Times New Roman" w:hAnsi="Times New Roman" w:cs="Times New Roman"/>
          <w:sz w:val="24"/>
          <w:szCs w:val="24"/>
        </w:rPr>
        <w:t>create value</w:t>
      </w:r>
      <w:r w:rsidR="00DA3DC3">
        <w:rPr>
          <w:rFonts w:ascii="Times New Roman" w:hAnsi="Times New Roman" w:cs="Times New Roman"/>
          <w:sz w:val="24"/>
          <w:szCs w:val="24"/>
        </w:rPr>
        <w:t xml:space="preserve"> without resources currently controlled.”</w:t>
      </w:r>
      <w:r w:rsidR="00DA3DC3">
        <w:rPr>
          <w:rStyle w:val="FootnoteReference"/>
          <w:rFonts w:ascii="Times New Roman" w:hAnsi="Times New Roman" w:cs="Times New Roman"/>
          <w:sz w:val="24"/>
          <w:szCs w:val="24"/>
        </w:rPr>
        <w:footnoteReference w:id="5"/>
      </w:r>
      <w:r w:rsidR="00DA3DC3">
        <w:rPr>
          <w:rFonts w:ascii="Times New Roman" w:hAnsi="Times New Roman" w:cs="Times New Roman"/>
          <w:sz w:val="24"/>
          <w:szCs w:val="24"/>
        </w:rPr>
        <w:t xml:space="preserve">  It is a process of attaining self-selected ends through the start-up, growth, and harvest of systematically organized activity.</w:t>
      </w:r>
    </w:p>
    <w:p w:rsidR="00E72652" w:rsidRDefault="00DA3DC3" w:rsidP="00FB44CD">
      <w:pPr>
        <w:rPr>
          <w:rFonts w:ascii="Times New Roman" w:hAnsi="Times New Roman" w:cs="Times New Roman"/>
          <w:sz w:val="24"/>
          <w:szCs w:val="24"/>
        </w:rPr>
      </w:pPr>
      <w:r>
        <w:rPr>
          <w:rFonts w:ascii="Times New Roman" w:hAnsi="Times New Roman" w:cs="Times New Roman"/>
          <w:sz w:val="24"/>
          <w:szCs w:val="24"/>
        </w:rPr>
        <w:tab/>
        <w:t xml:space="preserve">What we know about this </w:t>
      </w:r>
      <w:r w:rsidR="002D78FC">
        <w:rPr>
          <w:rFonts w:ascii="Times New Roman" w:hAnsi="Times New Roman" w:cs="Times New Roman"/>
          <w:sz w:val="24"/>
          <w:szCs w:val="24"/>
        </w:rPr>
        <w:t xml:space="preserve">process and about the people who do it </w:t>
      </w:r>
      <w:r>
        <w:rPr>
          <w:rFonts w:ascii="Times New Roman" w:hAnsi="Times New Roman" w:cs="Times New Roman"/>
          <w:sz w:val="24"/>
          <w:szCs w:val="24"/>
        </w:rPr>
        <w:t xml:space="preserve">we owe mostly to </w:t>
      </w:r>
      <w:r w:rsidR="00A067D4">
        <w:rPr>
          <w:rFonts w:ascii="Times New Roman" w:hAnsi="Times New Roman" w:cs="Times New Roman"/>
          <w:sz w:val="24"/>
          <w:szCs w:val="24"/>
        </w:rPr>
        <w:t>those</w:t>
      </w:r>
      <w:r>
        <w:rPr>
          <w:rFonts w:ascii="Times New Roman" w:hAnsi="Times New Roman" w:cs="Times New Roman"/>
          <w:sz w:val="24"/>
          <w:szCs w:val="24"/>
        </w:rPr>
        <w:t xml:space="preserve"> in the business schools</w:t>
      </w:r>
      <w:r w:rsidR="00F1585C">
        <w:rPr>
          <w:rFonts w:ascii="Times New Roman" w:hAnsi="Times New Roman" w:cs="Times New Roman"/>
          <w:sz w:val="24"/>
          <w:szCs w:val="24"/>
        </w:rPr>
        <w:t xml:space="preserve">. </w:t>
      </w:r>
      <w:r w:rsidR="002D78FC">
        <w:rPr>
          <w:rFonts w:ascii="Times New Roman" w:hAnsi="Times New Roman" w:cs="Times New Roman"/>
          <w:sz w:val="24"/>
          <w:szCs w:val="24"/>
        </w:rPr>
        <w:t xml:space="preserve"> It is</w:t>
      </w:r>
      <w:r w:rsidR="00A77684">
        <w:rPr>
          <w:rFonts w:ascii="Times New Roman" w:hAnsi="Times New Roman" w:cs="Times New Roman"/>
          <w:sz w:val="24"/>
          <w:szCs w:val="24"/>
        </w:rPr>
        <w:t xml:space="preserve"> clear from their </w:t>
      </w:r>
      <w:r w:rsidR="002D78FC">
        <w:rPr>
          <w:rFonts w:ascii="Times New Roman" w:hAnsi="Times New Roman" w:cs="Times New Roman"/>
          <w:sz w:val="24"/>
          <w:szCs w:val="24"/>
        </w:rPr>
        <w:t>work</w:t>
      </w:r>
      <w:r w:rsidR="00A77684">
        <w:rPr>
          <w:rFonts w:ascii="Times New Roman" w:hAnsi="Times New Roman" w:cs="Times New Roman"/>
          <w:sz w:val="24"/>
          <w:szCs w:val="24"/>
        </w:rPr>
        <w:t xml:space="preserve"> that</w:t>
      </w:r>
      <w:r w:rsidR="00F1585C">
        <w:rPr>
          <w:rFonts w:ascii="Times New Roman" w:hAnsi="Times New Roman" w:cs="Times New Roman"/>
          <w:sz w:val="24"/>
          <w:szCs w:val="24"/>
        </w:rPr>
        <w:t>,</w:t>
      </w:r>
      <w:r w:rsidR="00A77684">
        <w:rPr>
          <w:rFonts w:ascii="Times New Roman" w:hAnsi="Times New Roman" w:cs="Times New Roman"/>
          <w:sz w:val="24"/>
          <w:szCs w:val="24"/>
        </w:rPr>
        <w:t xml:space="preserve"> although their interest is the entrepreneurial process in business, that process transcends business.  In genera</w:t>
      </w:r>
      <w:r w:rsidR="00F1585C">
        <w:rPr>
          <w:rFonts w:ascii="Times New Roman" w:hAnsi="Times New Roman" w:cs="Times New Roman"/>
          <w:sz w:val="24"/>
          <w:szCs w:val="24"/>
        </w:rPr>
        <w:t>l terms, the</w:t>
      </w:r>
      <w:r w:rsidR="00A77684">
        <w:rPr>
          <w:rFonts w:ascii="Times New Roman" w:hAnsi="Times New Roman" w:cs="Times New Roman"/>
          <w:sz w:val="24"/>
          <w:szCs w:val="24"/>
        </w:rPr>
        <w:t xml:space="preserve"> process involves</w:t>
      </w:r>
      <w:r w:rsidR="00336158">
        <w:rPr>
          <w:rFonts w:ascii="Times New Roman" w:hAnsi="Times New Roman" w:cs="Times New Roman"/>
          <w:sz w:val="24"/>
          <w:szCs w:val="24"/>
        </w:rPr>
        <w:t xml:space="preserve"> goal setting, the gathering of </w:t>
      </w:r>
      <w:r w:rsidR="00350F3B">
        <w:rPr>
          <w:rFonts w:ascii="Times New Roman" w:hAnsi="Times New Roman" w:cs="Times New Roman"/>
          <w:sz w:val="24"/>
          <w:szCs w:val="24"/>
        </w:rPr>
        <w:t>required</w:t>
      </w:r>
      <w:r w:rsidR="00336158">
        <w:rPr>
          <w:rFonts w:ascii="Times New Roman" w:hAnsi="Times New Roman" w:cs="Times New Roman"/>
          <w:sz w:val="24"/>
          <w:szCs w:val="24"/>
        </w:rPr>
        <w:t xml:space="preserve"> means, the planning, </w:t>
      </w:r>
      <w:proofErr w:type="gramStart"/>
      <w:r w:rsidR="00336158">
        <w:rPr>
          <w:rFonts w:ascii="Times New Roman" w:hAnsi="Times New Roman" w:cs="Times New Roman"/>
          <w:sz w:val="24"/>
          <w:szCs w:val="24"/>
        </w:rPr>
        <w:t>the</w:t>
      </w:r>
      <w:proofErr w:type="gramEnd"/>
      <w:r w:rsidR="00336158">
        <w:rPr>
          <w:rFonts w:ascii="Times New Roman" w:hAnsi="Times New Roman" w:cs="Times New Roman"/>
          <w:sz w:val="24"/>
          <w:szCs w:val="24"/>
        </w:rPr>
        <w:t xml:space="preserve"> implementation, the improvisation in response to unforeseen contingencies, </w:t>
      </w:r>
      <w:r w:rsidR="00E72652">
        <w:rPr>
          <w:rFonts w:ascii="Times New Roman" w:hAnsi="Times New Roman" w:cs="Times New Roman"/>
          <w:sz w:val="24"/>
          <w:szCs w:val="24"/>
        </w:rPr>
        <w:t>the development of systems and routine operations, the delivery</w:t>
      </w:r>
      <w:r w:rsidR="00D10443">
        <w:rPr>
          <w:rFonts w:ascii="Times New Roman" w:hAnsi="Times New Roman" w:cs="Times New Roman"/>
          <w:sz w:val="24"/>
          <w:szCs w:val="24"/>
        </w:rPr>
        <w:t xml:space="preserve"> of value</w:t>
      </w:r>
      <w:r w:rsidR="00E72652">
        <w:rPr>
          <w:rFonts w:ascii="Times New Roman" w:hAnsi="Times New Roman" w:cs="Times New Roman"/>
          <w:sz w:val="24"/>
          <w:szCs w:val="24"/>
        </w:rPr>
        <w:t xml:space="preserve">, and the harvest of rewards.  </w:t>
      </w:r>
      <w:r w:rsidR="00D10443">
        <w:rPr>
          <w:rFonts w:ascii="Times New Roman" w:hAnsi="Times New Roman" w:cs="Times New Roman"/>
          <w:sz w:val="24"/>
          <w:szCs w:val="24"/>
        </w:rPr>
        <w:t>E</w:t>
      </w:r>
      <w:r w:rsidR="00E72652">
        <w:rPr>
          <w:rFonts w:ascii="Times New Roman" w:hAnsi="Times New Roman" w:cs="Times New Roman"/>
          <w:sz w:val="24"/>
          <w:szCs w:val="24"/>
        </w:rPr>
        <w:t xml:space="preserve">vidence </w:t>
      </w:r>
      <w:r w:rsidR="00D10443">
        <w:rPr>
          <w:rFonts w:ascii="Times New Roman" w:hAnsi="Times New Roman" w:cs="Times New Roman"/>
          <w:sz w:val="24"/>
          <w:szCs w:val="24"/>
        </w:rPr>
        <w:t xml:space="preserve">suggests that </w:t>
      </w:r>
      <w:r w:rsidR="00F1585C">
        <w:rPr>
          <w:rFonts w:ascii="Times New Roman" w:hAnsi="Times New Roman" w:cs="Times New Roman"/>
          <w:sz w:val="24"/>
          <w:szCs w:val="24"/>
        </w:rPr>
        <w:t xml:space="preserve">contrary to </w:t>
      </w:r>
      <w:r w:rsidR="00E72652">
        <w:rPr>
          <w:rFonts w:ascii="Times New Roman" w:hAnsi="Times New Roman" w:cs="Times New Roman"/>
          <w:sz w:val="24"/>
          <w:szCs w:val="24"/>
        </w:rPr>
        <w:t>Schumpeter’s</w:t>
      </w:r>
      <w:r w:rsidR="00F1585C">
        <w:rPr>
          <w:rFonts w:ascii="Times New Roman" w:hAnsi="Times New Roman" w:cs="Times New Roman"/>
          <w:sz w:val="24"/>
          <w:szCs w:val="24"/>
        </w:rPr>
        <w:t xml:space="preserve"> notion of a</w:t>
      </w:r>
      <w:r w:rsidR="00E72652">
        <w:rPr>
          <w:rFonts w:ascii="Times New Roman" w:hAnsi="Times New Roman" w:cs="Times New Roman"/>
          <w:sz w:val="24"/>
          <w:szCs w:val="24"/>
        </w:rPr>
        <w:t xml:space="preserve"> particular “propensity</w:t>
      </w:r>
      <w:r w:rsidR="00F1585C">
        <w:rPr>
          <w:rFonts w:ascii="Times New Roman" w:hAnsi="Times New Roman" w:cs="Times New Roman"/>
          <w:sz w:val="24"/>
          <w:szCs w:val="24"/>
        </w:rPr>
        <w:t>,</w:t>
      </w:r>
      <w:r w:rsidR="00E72652">
        <w:rPr>
          <w:rFonts w:ascii="Times New Roman" w:hAnsi="Times New Roman" w:cs="Times New Roman"/>
          <w:sz w:val="24"/>
          <w:szCs w:val="24"/>
        </w:rPr>
        <w:t>” it is substantially learned behavior.  Further, the process is one of action and it is best learned through practice.</w:t>
      </w:r>
    </w:p>
    <w:p w:rsidR="00806882" w:rsidRDefault="00E72652" w:rsidP="00FB44CD">
      <w:pPr>
        <w:rPr>
          <w:rFonts w:ascii="Times New Roman" w:hAnsi="Times New Roman" w:cs="Times New Roman"/>
          <w:sz w:val="24"/>
          <w:szCs w:val="24"/>
        </w:rPr>
      </w:pPr>
      <w:r>
        <w:rPr>
          <w:rFonts w:ascii="Times New Roman" w:hAnsi="Times New Roman" w:cs="Times New Roman"/>
          <w:sz w:val="24"/>
          <w:szCs w:val="24"/>
        </w:rPr>
        <w:tab/>
        <w:t>The process – the sequence of steps –</w:t>
      </w:r>
      <w:r w:rsidR="00377F26">
        <w:rPr>
          <w:rFonts w:ascii="Times New Roman" w:hAnsi="Times New Roman" w:cs="Times New Roman"/>
          <w:sz w:val="24"/>
          <w:szCs w:val="24"/>
        </w:rPr>
        <w:t xml:space="preserve"> is</w:t>
      </w:r>
      <w:r>
        <w:rPr>
          <w:rFonts w:ascii="Times New Roman" w:hAnsi="Times New Roman" w:cs="Times New Roman"/>
          <w:sz w:val="24"/>
          <w:szCs w:val="24"/>
        </w:rPr>
        <w:t xml:space="preserve"> a simple science of action.  </w:t>
      </w:r>
      <w:r w:rsidR="00614AF9">
        <w:rPr>
          <w:rFonts w:ascii="Times New Roman" w:hAnsi="Times New Roman" w:cs="Times New Roman"/>
          <w:sz w:val="24"/>
          <w:szCs w:val="24"/>
        </w:rPr>
        <w:t xml:space="preserve">Those who practice it tend toward its habitual use </w:t>
      </w:r>
      <w:r w:rsidR="00377F26">
        <w:rPr>
          <w:rFonts w:ascii="Times New Roman" w:hAnsi="Times New Roman" w:cs="Times New Roman"/>
          <w:sz w:val="24"/>
          <w:szCs w:val="24"/>
        </w:rPr>
        <w:t>as they encounter</w:t>
      </w:r>
      <w:r w:rsidR="00614AF9">
        <w:rPr>
          <w:rFonts w:ascii="Times New Roman" w:hAnsi="Times New Roman" w:cs="Times New Roman"/>
          <w:sz w:val="24"/>
          <w:szCs w:val="24"/>
        </w:rPr>
        <w:t xml:space="preserve"> a wide variety of problems</w:t>
      </w:r>
      <w:r w:rsidR="00F1585C">
        <w:rPr>
          <w:rFonts w:ascii="Times New Roman" w:hAnsi="Times New Roman" w:cs="Times New Roman"/>
          <w:sz w:val="24"/>
          <w:szCs w:val="24"/>
        </w:rPr>
        <w:t xml:space="preserve"> -- those</w:t>
      </w:r>
      <w:r w:rsidR="00614AF9">
        <w:rPr>
          <w:rFonts w:ascii="Times New Roman" w:hAnsi="Times New Roman" w:cs="Times New Roman"/>
          <w:sz w:val="24"/>
          <w:szCs w:val="24"/>
        </w:rPr>
        <w:t xml:space="preserve"> </w:t>
      </w:r>
      <w:r w:rsidR="00D10443">
        <w:rPr>
          <w:rFonts w:ascii="Times New Roman" w:hAnsi="Times New Roman" w:cs="Times New Roman"/>
          <w:sz w:val="24"/>
          <w:szCs w:val="24"/>
        </w:rPr>
        <w:t>posed by life as well as by business affairs.</w:t>
      </w:r>
      <w:r w:rsidR="00614AF9">
        <w:rPr>
          <w:rFonts w:ascii="Times New Roman" w:hAnsi="Times New Roman" w:cs="Times New Roman"/>
          <w:sz w:val="24"/>
          <w:szCs w:val="24"/>
        </w:rPr>
        <w:t xml:space="preserve"> </w:t>
      </w:r>
      <w:proofErr w:type="spellStart"/>
      <w:r w:rsidR="00614AF9">
        <w:rPr>
          <w:rFonts w:ascii="Times New Roman" w:hAnsi="Times New Roman" w:cs="Times New Roman"/>
          <w:sz w:val="24"/>
          <w:szCs w:val="24"/>
        </w:rPr>
        <w:t>Sarasvathy</w:t>
      </w:r>
      <w:proofErr w:type="spellEnd"/>
      <w:r w:rsidR="00614AF9">
        <w:rPr>
          <w:rFonts w:ascii="Times New Roman" w:hAnsi="Times New Roman" w:cs="Times New Roman"/>
          <w:sz w:val="24"/>
          <w:szCs w:val="24"/>
        </w:rPr>
        <w:t xml:space="preserve">, who explores the cognitive basis of this behavior, refers to it as “effectual.”  </w:t>
      </w:r>
      <w:r w:rsidR="00F1585C">
        <w:rPr>
          <w:rFonts w:ascii="Times New Roman" w:hAnsi="Times New Roman" w:cs="Times New Roman"/>
          <w:sz w:val="24"/>
          <w:szCs w:val="24"/>
        </w:rPr>
        <w:t>E</w:t>
      </w:r>
      <w:r w:rsidR="00614AF9">
        <w:rPr>
          <w:rFonts w:ascii="Times New Roman" w:hAnsi="Times New Roman" w:cs="Times New Roman"/>
          <w:sz w:val="24"/>
          <w:szCs w:val="24"/>
        </w:rPr>
        <w:t>xpert entrepreneurship</w:t>
      </w:r>
      <w:r w:rsidR="00F1585C">
        <w:rPr>
          <w:rFonts w:ascii="Times New Roman" w:hAnsi="Times New Roman" w:cs="Times New Roman"/>
          <w:sz w:val="24"/>
          <w:szCs w:val="24"/>
        </w:rPr>
        <w:t>, she says</w:t>
      </w:r>
      <w:r w:rsidR="002A5282">
        <w:rPr>
          <w:rFonts w:ascii="Times New Roman" w:hAnsi="Times New Roman" w:cs="Times New Roman"/>
          <w:sz w:val="24"/>
          <w:szCs w:val="24"/>
        </w:rPr>
        <w:t>,</w:t>
      </w:r>
      <w:r w:rsidR="00614AF9">
        <w:rPr>
          <w:rFonts w:ascii="Times New Roman" w:hAnsi="Times New Roman" w:cs="Times New Roman"/>
          <w:sz w:val="24"/>
          <w:szCs w:val="24"/>
        </w:rPr>
        <w:t xml:space="preserve"> calls upon effectual behavior.</w:t>
      </w:r>
      <w:r w:rsidR="00614AF9">
        <w:rPr>
          <w:rStyle w:val="FootnoteReference"/>
          <w:rFonts w:ascii="Times New Roman" w:hAnsi="Times New Roman" w:cs="Times New Roman"/>
          <w:sz w:val="24"/>
          <w:szCs w:val="24"/>
        </w:rPr>
        <w:footnoteReference w:id="6"/>
      </w:r>
      <w:r w:rsidR="00D10443">
        <w:rPr>
          <w:rFonts w:ascii="Times New Roman" w:hAnsi="Times New Roman" w:cs="Times New Roman"/>
          <w:sz w:val="24"/>
          <w:szCs w:val="24"/>
        </w:rPr>
        <w:t xml:space="preserve">  It is not a great leap to suppose that its practice also </w:t>
      </w:r>
      <w:r w:rsidR="00D10443" w:rsidRPr="002A5282">
        <w:rPr>
          <w:rFonts w:ascii="Times New Roman" w:hAnsi="Times New Roman" w:cs="Times New Roman"/>
          <w:i/>
          <w:sz w:val="24"/>
          <w:szCs w:val="24"/>
        </w:rPr>
        <w:t xml:space="preserve">teaches </w:t>
      </w:r>
      <w:r w:rsidR="00D10443">
        <w:rPr>
          <w:rFonts w:ascii="Times New Roman" w:hAnsi="Times New Roman" w:cs="Times New Roman"/>
          <w:sz w:val="24"/>
          <w:szCs w:val="24"/>
        </w:rPr>
        <w:t>effectual behavior.</w:t>
      </w:r>
      <w:r w:rsidR="00336158">
        <w:rPr>
          <w:rFonts w:ascii="Times New Roman" w:hAnsi="Times New Roman" w:cs="Times New Roman"/>
          <w:sz w:val="24"/>
          <w:szCs w:val="24"/>
        </w:rPr>
        <w:t xml:space="preserve"> </w:t>
      </w:r>
    </w:p>
    <w:p w:rsidR="00EF3131" w:rsidRDefault="00806882" w:rsidP="00FB44CD">
      <w:pPr>
        <w:rPr>
          <w:rFonts w:ascii="Times New Roman" w:hAnsi="Times New Roman" w:cs="Times New Roman"/>
          <w:sz w:val="24"/>
          <w:szCs w:val="24"/>
        </w:rPr>
      </w:pPr>
      <w:r>
        <w:rPr>
          <w:rFonts w:ascii="Times New Roman" w:hAnsi="Times New Roman" w:cs="Times New Roman"/>
          <w:sz w:val="24"/>
          <w:szCs w:val="24"/>
        </w:rPr>
        <w:tab/>
        <w:t xml:space="preserve">A large literature </w:t>
      </w:r>
      <w:r w:rsidR="00D10443">
        <w:rPr>
          <w:rFonts w:ascii="Times New Roman" w:hAnsi="Times New Roman" w:cs="Times New Roman"/>
          <w:sz w:val="24"/>
          <w:szCs w:val="24"/>
        </w:rPr>
        <w:t xml:space="preserve">on entrepreneurship </w:t>
      </w:r>
      <w:r w:rsidR="00377F26">
        <w:rPr>
          <w:rFonts w:ascii="Times New Roman" w:hAnsi="Times New Roman" w:cs="Times New Roman"/>
          <w:sz w:val="24"/>
          <w:szCs w:val="24"/>
        </w:rPr>
        <w:t>now exists</w:t>
      </w:r>
      <w:r w:rsidR="002A5282">
        <w:rPr>
          <w:rFonts w:ascii="Times New Roman" w:hAnsi="Times New Roman" w:cs="Times New Roman"/>
          <w:sz w:val="24"/>
          <w:szCs w:val="24"/>
        </w:rPr>
        <w:t>.</w:t>
      </w:r>
      <w:r>
        <w:rPr>
          <w:rFonts w:ascii="Times New Roman" w:hAnsi="Times New Roman" w:cs="Times New Roman"/>
          <w:sz w:val="24"/>
          <w:szCs w:val="24"/>
        </w:rPr>
        <w:t xml:space="preserve"> </w:t>
      </w:r>
      <w:r w:rsidR="002A5282">
        <w:rPr>
          <w:rFonts w:ascii="Times New Roman" w:hAnsi="Times New Roman" w:cs="Times New Roman"/>
          <w:sz w:val="24"/>
          <w:szCs w:val="24"/>
        </w:rPr>
        <w:t>There are c</w:t>
      </w:r>
      <w:r>
        <w:rPr>
          <w:rFonts w:ascii="Times New Roman" w:hAnsi="Times New Roman" w:cs="Times New Roman"/>
          <w:sz w:val="24"/>
          <w:szCs w:val="24"/>
        </w:rPr>
        <w:t>anonical texts</w:t>
      </w:r>
      <w:r w:rsidR="002A5282">
        <w:rPr>
          <w:rFonts w:ascii="Times New Roman" w:hAnsi="Times New Roman" w:cs="Times New Roman"/>
          <w:sz w:val="24"/>
          <w:szCs w:val="24"/>
        </w:rPr>
        <w:t xml:space="preserve"> and new professional journals.  </w:t>
      </w:r>
      <w:r w:rsidR="00ED09F7">
        <w:rPr>
          <w:rFonts w:ascii="Times New Roman" w:hAnsi="Times New Roman" w:cs="Times New Roman"/>
          <w:sz w:val="24"/>
          <w:szCs w:val="24"/>
        </w:rPr>
        <w:t xml:space="preserve">Thousands of </w:t>
      </w:r>
      <w:r w:rsidR="002A5282">
        <w:rPr>
          <w:rFonts w:ascii="Times New Roman" w:hAnsi="Times New Roman" w:cs="Times New Roman"/>
          <w:sz w:val="24"/>
          <w:szCs w:val="24"/>
        </w:rPr>
        <w:t>articles</w:t>
      </w:r>
      <w:r w:rsidR="00ED09F7">
        <w:rPr>
          <w:rFonts w:ascii="Times New Roman" w:hAnsi="Times New Roman" w:cs="Times New Roman"/>
          <w:sz w:val="24"/>
          <w:szCs w:val="24"/>
        </w:rPr>
        <w:t xml:space="preserve"> have been</w:t>
      </w:r>
      <w:r w:rsidR="002A5282">
        <w:rPr>
          <w:rFonts w:ascii="Times New Roman" w:hAnsi="Times New Roman" w:cs="Times New Roman"/>
          <w:sz w:val="24"/>
          <w:szCs w:val="24"/>
        </w:rPr>
        <w:t xml:space="preserve"> published, rigor has improved </w:t>
      </w:r>
      <w:r w:rsidR="00ED09F7">
        <w:rPr>
          <w:rFonts w:ascii="Times New Roman" w:hAnsi="Times New Roman" w:cs="Times New Roman"/>
          <w:sz w:val="24"/>
          <w:szCs w:val="24"/>
        </w:rPr>
        <w:t xml:space="preserve">along with </w:t>
      </w:r>
      <w:r w:rsidR="002A5282">
        <w:rPr>
          <w:rFonts w:ascii="Times New Roman" w:hAnsi="Times New Roman" w:cs="Times New Roman"/>
          <w:sz w:val="24"/>
          <w:szCs w:val="24"/>
        </w:rPr>
        <w:t>standard met</w:t>
      </w:r>
      <w:r w:rsidR="00ED09F7">
        <w:rPr>
          <w:rFonts w:ascii="Times New Roman" w:hAnsi="Times New Roman" w:cs="Times New Roman"/>
          <w:sz w:val="24"/>
          <w:szCs w:val="24"/>
        </w:rPr>
        <w:t xml:space="preserve">hods, </w:t>
      </w:r>
      <w:r w:rsidR="00377F26">
        <w:rPr>
          <w:rFonts w:ascii="Times New Roman" w:hAnsi="Times New Roman" w:cs="Times New Roman"/>
          <w:sz w:val="24"/>
          <w:szCs w:val="24"/>
        </w:rPr>
        <w:t xml:space="preserve">and </w:t>
      </w:r>
      <w:r w:rsidR="00ED09F7">
        <w:rPr>
          <w:rFonts w:ascii="Times New Roman" w:hAnsi="Times New Roman" w:cs="Times New Roman"/>
          <w:sz w:val="24"/>
          <w:szCs w:val="24"/>
        </w:rPr>
        <w:t>sub-specialties have developed.  An array of new courses, majors, and Ph.D.’s has followed.</w:t>
      </w:r>
      <w:r w:rsidR="00377F26">
        <w:rPr>
          <w:rFonts w:ascii="Times New Roman" w:hAnsi="Times New Roman" w:cs="Times New Roman"/>
          <w:sz w:val="24"/>
          <w:szCs w:val="24"/>
        </w:rPr>
        <w:t xml:space="preserve"> </w:t>
      </w:r>
      <w:r w:rsidR="00E16535">
        <w:rPr>
          <w:rFonts w:ascii="Times New Roman" w:hAnsi="Times New Roman" w:cs="Times New Roman"/>
          <w:sz w:val="24"/>
          <w:szCs w:val="24"/>
        </w:rPr>
        <w:t>Entrepreneurship has become a discipline.</w:t>
      </w:r>
    </w:p>
    <w:p w:rsidR="00E16535" w:rsidRDefault="00E16535" w:rsidP="00EF3131">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Our question is whether it is a </w:t>
      </w:r>
      <w:r w:rsidRPr="00EF3131">
        <w:rPr>
          <w:rFonts w:ascii="Times New Roman" w:hAnsi="Times New Roman" w:cs="Times New Roman"/>
          <w:i/>
          <w:sz w:val="24"/>
          <w:szCs w:val="24"/>
        </w:rPr>
        <w:t>libera</w:t>
      </w:r>
      <w:r>
        <w:rPr>
          <w:rFonts w:ascii="Times New Roman" w:hAnsi="Times New Roman" w:cs="Times New Roman"/>
          <w:sz w:val="24"/>
          <w:szCs w:val="24"/>
        </w:rPr>
        <w:t>l discipline</w:t>
      </w:r>
      <w:r w:rsidR="00377F26">
        <w:rPr>
          <w:rFonts w:ascii="Times New Roman" w:hAnsi="Times New Roman" w:cs="Times New Roman"/>
          <w:sz w:val="24"/>
          <w:szCs w:val="24"/>
        </w:rPr>
        <w:t>.  That may depend upon what we think is</w:t>
      </w:r>
      <w:r>
        <w:rPr>
          <w:rFonts w:ascii="Times New Roman" w:hAnsi="Times New Roman" w:cs="Times New Roman"/>
          <w:sz w:val="24"/>
          <w:szCs w:val="24"/>
        </w:rPr>
        <w:t xml:space="preserve"> the purpose of liberal </w:t>
      </w:r>
      <w:r w:rsidR="00377F26">
        <w:rPr>
          <w:rFonts w:ascii="Times New Roman" w:hAnsi="Times New Roman" w:cs="Times New Roman"/>
          <w:sz w:val="24"/>
          <w:szCs w:val="24"/>
        </w:rPr>
        <w:t>arts study.  If we accept that</w:t>
      </w:r>
      <w:r w:rsidR="00DF5B70">
        <w:rPr>
          <w:rFonts w:ascii="Times New Roman" w:hAnsi="Times New Roman" w:cs="Times New Roman"/>
          <w:sz w:val="24"/>
          <w:szCs w:val="24"/>
        </w:rPr>
        <w:t xml:space="preserve"> one fundamental purpose</w:t>
      </w:r>
      <w:r>
        <w:rPr>
          <w:rFonts w:ascii="Times New Roman" w:hAnsi="Times New Roman" w:cs="Times New Roman"/>
          <w:sz w:val="24"/>
          <w:szCs w:val="24"/>
        </w:rPr>
        <w:t xml:space="preserve"> is to aid </w:t>
      </w:r>
      <w:r w:rsidR="00EF3131">
        <w:rPr>
          <w:rFonts w:ascii="Times New Roman" w:hAnsi="Times New Roman" w:cs="Times New Roman"/>
          <w:sz w:val="24"/>
          <w:szCs w:val="24"/>
        </w:rPr>
        <w:t>graduates</w:t>
      </w:r>
      <w:r>
        <w:rPr>
          <w:rFonts w:ascii="Times New Roman" w:hAnsi="Times New Roman" w:cs="Times New Roman"/>
          <w:sz w:val="24"/>
          <w:szCs w:val="24"/>
        </w:rPr>
        <w:t xml:space="preserve"> to achieve </w:t>
      </w:r>
      <w:r w:rsidR="00AA7827">
        <w:rPr>
          <w:rFonts w:ascii="Times New Roman" w:hAnsi="Times New Roman" w:cs="Times New Roman"/>
          <w:sz w:val="24"/>
          <w:szCs w:val="24"/>
        </w:rPr>
        <w:t>fulfilling lives, marked by</w:t>
      </w:r>
      <w:r>
        <w:rPr>
          <w:rFonts w:ascii="Times New Roman" w:hAnsi="Times New Roman" w:cs="Times New Roman"/>
          <w:sz w:val="24"/>
          <w:szCs w:val="24"/>
        </w:rPr>
        <w:t xml:space="preserve"> personal accompl</w:t>
      </w:r>
      <w:r w:rsidR="00AA7827">
        <w:rPr>
          <w:rFonts w:ascii="Times New Roman" w:hAnsi="Times New Roman" w:cs="Times New Roman"/>
          <w:sz w:val="24"/>
          <w:szCs w:val="24"/>
        </w:rPr>
        <w:t>ishment and excellence in</w:t>
      </w:r>
      <w:r>
        <w:rPr>
          <w:rFonts w:ascii="Times New Roman" w:hAnsi="Times New Roman" w:cs="Times New Roman"/>
          <w:sz w:val="24"/>
          <w:szCs w:val="24"/>
        </w:rPr>
        <w:t xml:space="preserve"> service, then we should help them to become more effective as persons.</w:t>
      </w:r>
      <w:r w:rsidR="00E624F3">
        <w:rPr>
          <w:rFonts w:ascii="Times New Roman" w:hAnsi="Times New Roman" w:cs="Times New Roman"/>
          <w:sz w:val="24"/>
          <w:szCs w:val="24"/>
        </w:rPr>
        <w:t xml:space="preserve">  </w:t>
      </w:r>
      <w:r w:rsidR="00377F26">
        <w:rPr>
          <w:rFonts w:ascii="Times New Roman" w:hAnsi="Times New Roman" w:cs="Times New Roman"/>
          <w:sz w:val="24"/>
          <w:szCs w:val="24"/>
        </w:rPr>
        <w:t>While that requires them to become</w:t>
      </w:r>
      <w:r>
        <w:rPr>
          <w:rFonts w:ascii="Times New Roman" w:hAnsi="Times New Roman" w:cs="Times New Roman"/>
          <w:sz w:val="24"/>
          <w:szCs w:val="24"/>
        </w:rPr>
        <w:t xml:space="preserve"> cr</w:t>
      </w:r>
      <w:r w:rsidR="00D6197D">
        <w:rPr>
          <w:rFonts w:ascii="Times New Roman" w:hAnsi="Times New Roman" w:cs="Times New Roman"/>
          <w:sz w:val="24"/>
          <w:szCs w:val="24"/>
        </w:rPr>
        <w:t>itical thinkers and</w:t>
      </w:r>
      <w:r w:rsidR="00DF5B70">
        <w:rPr>
          <w:rFonts w:ascii="Times New Roman" w:hAnsi="Times New Roman" w:cs="Times New Roman"/>
          <w:sz w:val="24"/>
          <w:szCs w:val="24"/>
        </w:rPr>
        <w:t xml:space="preserve"> to</w:t>
      </w:r>
      <w:r w:rsidR="00D6197D">
        <w:rPr>
          <w:rFonts w:ascii="Times New Roman" w:hAnsi="Times New Roman" w:cs="Times New Roman"/>
          <w:sz w:val="24"/>
          <w:szCs w:val="24"/>
        </w:rPr>
        <w:t xml:space="preserve"> acquire</w:t>
      </w:r>
      <w:r>
        <w:rPr>
          <w:rFonts w:ascii="Times New Roman" w:hAnsi="Times New Roman" w:cs="Times New Roman"/>
          <w:sz w:val="24"/>
          <w:szCs w:val="24"/>
        </w:rPr>
        <w:t xml:space="preserve"> mastery of</w:t>
      </w:r>
      <w:r w:rsidR="00EF3131">
        <w:rPr>
          <w:rFonts w:ascii="Times New Roman" w:hAnsi="Times New Roman" w:cs="Times New Roman"/>
          <w:sz w:val="24"/>
          <w:szCs w:val="24"/>
        </w:rPr>
        <w:t xml:space="preserve"> </w:t>
      </w:r>
      <w:r w:rsidR="00DF5B70">
        <w:rPr>
          <w:rFonts w:ascii="Times New Roman" w:hAnsi="Times New Roman" w:cs="Times New Roman"/>
          <w:sz w:val="24"/>
          <w:szCs w:val="24"/>
        </w:rPr>
        <w:t>knowledge,</w:t>
      </w:r>
      <w:r w:rsidR="00377F26">
        <w:rPr>
          <w:rFonts w:ascii="Times New Roman" w:hAnsi="Times New Roman" w:cs="Times New Roman"/>
          <w:sz w:val="24"/>
          <w:szCs w:val="24"/>
        </w:rPr>
        <w:t xml:space="preserve"> i</w:t>
      </w:r>
      <w:r w:rsidR="00E624F3">
        <w:rPr>
          <w:rFonts w:ascii="Times New Roman" w:hAnsi="Times New Roman" w:cs="Times New Roman"/>
          <w:sz w:val="24"/>
          <w:szCs w:val="24"/>
        </w:rPr>
        <w:t>t al</w:t>
      </w:r>
      <w:r>
        <w:rPr>
          <w:rFonts w:ascii="Times New Roman" w:hAnsi="Times New Roman" w:cs="Times New Roman"/>
          <w:sz w:val="24"/>
          <w:szCs w:val="24"/>
        </w:rPr>
        <w:t xml:space="preserve">so requires that they become </w:t>
      </w:r>
      <w:r>
        <w:rPr>
          <w:rFonts w:ascii="Times New Roman" w:hAnsi="Times New Roman" w:cs="Times New Roman"/>
          <w:i/>
          <w:sz w:val="24"/>
          <w:szCs w:val="24"/>
        </w:rPr>
        <w:t>doers.</w:t>
      </w:r>
    </w:p>
    <w:p w:rsidR="00EF0440" w:rsidRDefault="00E16535" w:rsidP="00FB44CD">
      <w:pPr>
        <w:rPr>
          <w:rFonts w:ascii="Times New Roman" w:hAnsi="Times New Roman" w:cs="Times New Roman"/>
          <w:sz w:val="24"/>
          <w:szCs w:val="24"/>
        </w:rPr>
      </w:pPr>
      <w:r>
        <w:rPr>
          <w:rFonts w:ascii="Times New Roman" w:hAnsi="Times New Roman" w:cs="Times New Roman"/>
          <w:sz w:val="24"/>
          <w:szCs w:val="24"/>
        </w:rPr>
        <w:tab/>
        <w:t xml:space="preserve">It is common to assert that mastery of </w:t>
      </w:r>
      <w:r w:rsidR="00D6197D">
        <w:rPr>
          <w:rFonts w:ascii="Times New Roman" w:hAnsi="Times New Roman" w:cs="Times New Roman"/>
          <w:sz w:val="24"/>
          <w:szCs w:val="24"/>
        </w:rPr>
        <w:t>knowledge</w:t>
      </w:r>
      <w:r>
        <w:rPr>
          <w:rFonts w:ascii="Times New Roman" w:hAnsi="Times New Roman" w:cs="Times New Roman"/>
          <w:sz w:val="24"/>
          <w:szCs w:val="24"/>
        </w:rPr>
        <w:t xml:space="preserve"> without action is barren.  We wish our graduates to be self-agents.  We wish them to be efficacious.  Entrepreneurship education is a vehicle for addressing these objectives head-on.  </w:t>
      </w:r>
      <w:r w:rsidR="00EF0440">
        <w:rPr>
          <w:rFonts w:ascii="Times New Roman" w:hAnsi="Times New Roman" w:cs="Times New Roman"/>
          <w:sz w:val="24"/>
          <w:szCs w:val="24"/>
        </w:rPr>
        <w:t xml:space="preserve">Entrepreneurship </w:t>
      </w:r>
      <w:r w:rsidR="00EF0440" w:rsidRPr="00EF0440">
        <w:rPr>
          <w:rFonts w:ascii="Times New Roman" w:hAnsi="Times New Roman" w:cs="Times New Roman"/>
          <w:i/>
          <w:sz w:val="24"/>
          <w:szCs w:val="24"/>
        </w:rPr>
        <w:t>is</w:t>
      </w:r>
      <w:r w:rsidR="00EF0440">
        <w:rPr>
          <w:rFonts w:ascii="Times New Roman" w:hAnsi="Times New Roman" w:cs="Times New Roman"/>
          <w:sz w:val="24"/>
          <w:szCs w:val="24"/>
        </w:rPr>
        <w:t xml:space="preserve"> a liberal discipline</w:t>
      </w:r>
      <w:r w:rsidR="00806882">
        <w:rPr>
          <w:rFonts w:ascii="Times New Roman" w:hAnsi="Times New Roman" w:cs="Times New Roman"/>
          <w:sz w:val="24"/>
          <w:szCs w:val="24"/>
        </w:rPr>
        <w:t xml:space="preserve"> </w:t>
      </w:r>
      <w:r w:rsidR="00EF0440">
        <w:rPr>
          <w:rFonts w:ascii="Times New Roman" w:hAnsi="Times New Roman" w:cs="Times New Roman"/>
          <w:sz w:val="24"/>
          <w:szCs w:val="24"/>
        </w:rPr>
        <w:t xml:space="preserve">insofar as it frees the person to accomplish wise goals of his or her own choosing.  It is unique among the arts owing to its unremitting focus on </w:t>
      </w:r>
      <w:r w:rsidR="00EF0440">
        <w:rPr>
          <w:rFonts w:ascii="Times New Roman" w:hAnsi="Times New Roman" w:cs="Times New Roman"/>
          <w:i/>
          <w:sz w:val="24"/>
          <w:szCs w:val="24"/>
        </w:rPr>
        <w:t>animating</w:t>
      </w:r>
      <w:r w:rsidR="00EF0440">
        <w:rPr>
          <w:rFonts w:ascii="Times New Roman" w:hAnsi="Times New Roman" w:cs="Times New Roman"/>
          <w:sz w:val="24"/>
          <w:szCs w:val="24"/>
        </w:rPr>
        <w:t xml:space="preserve"> the learner.  Its presence in the curriculum completes – sets in motion – contemplative study.  Seen this way, it is essential to the arts.  It is the </w:t>
      </w:r>
      <w:r w:rsidR="00EF0440">
        <w:rPr>
          <w:rFonts w:ascii="Times New Roman" w:hAnsi="Times New Roman" w:cs="Times New Roman"/>
          <w:i/>
          <w:sz w:val="24"/>
          <w:szCs w:val="24"/>
        </w:rPr>
        <w:t>ultimate</w:t>
      </w:r>
      <w:r w:rsidR="00336158">
        <w:rPr>
          <w:rFonts w:ascii="Times New Roman" w:hAnsi="Times New Roman" w:cs="Times New Roman"/>
          <w:sz w:val="24"/>
          <w:szCs w:val="24"/>
        </w:rPr>
        <w:t xml:space="preserve"> </w:t>
      </w:r>
      <w:r w:rsidR="00EF0440">
        <w:rPr>
          <w:rFonts w:ascii="Times New Roman" w:hAnsi="Times New Roman" w:cs="Times New Roman"/>
          <w:sz w:val="24"/>
          <w:szCs w:val="24"/>
        </w:rPr>
        <w:t>liberal art.</w:t>
      </w:r>
      <w:r w:rsidR="005E6A58">
        <w:rPr>
          <w:rFonts w:ascii="Times New Roman" w:hAnsi="Times New Roman" w:cs="Times New Roman"/>
          <w:sz w:val="24"/>
          <w:szCs w:val="24"/>
        </w:rPr>
        <w:t xml:space="preserve">  </w:t>
      </w:r>
      <w:r w:rsidR="005E6A58">
        <w:rPr>
          <w:rFonts w:ascii="Times New Roman" w:hAnsi="Times New Roman" w:cs="Times New Roman"/>
          <w:sz w:val="24"/>
          <w:szCs w:val="24"/>
        </w:rPr>
        <w:tab/>
      </w:r>
    </w:p>
    <w:p w:rsidR="0075270B" w:rsidRDefault="00493A4E" w:rsidP="00F77D13">
      <w:pPr>
        <w:rPr>
          <w:rFonts w:ascii="Times New Roman" w:hAnsi="Times New Roman" w:cs="Times New Roman"/>
          <w:sz w:val="24"/>
          <w:szCs w:val="24"/>
        </w:rPr>
      </w:pPr>
      <w:r>
        <w:rPr>
          <w:rFonts w:ascii="Times New Roman" w:hAnsi="Times New Roman" w:cs="Times New Roman"/>
          <w:b/>
          <w:sz w:val="24"/>
          <w:szCs w:val="24"/>
        </w:rPr>
        <w:t xml:space="preserve">Beloit’s Strategy: </w:t>
      </w:r>
      <w:r w:rsidR="00EF0440">
        <w:rPr>
          <w:rFonts w:ascii="Times New Roman" w:hAnsi="Times New Roman" w:cs="Times New Roman"/>
          <w:b/>
          <w:sz w:val="24"/>
          <w:szCs w:val="24"/>
        </w:rPr>
        <w:t>The Center for Entrepreneurship in Liberal Education at Beloit</w:t>
      </w:r>
    </w:p>
    <w:p w:rsidR="00F77D13" w:rsidRDefault="0075270B" w:rsidP="0075270B">
      <w:pPr>
        <w:ind w:firstLine="720"/>
        <w:rPr>
          <w:rFonts w:ascii="Times New Roman" w:hAnsi="Times New Roman" w:cs="Times New Roman"/>
          <w:sz w:val="24"/>
          <w:szCs w:val="24"/>
        </w:rPr>
      </w:pPr>
      <w:r>
        <w:rPr>
          <w:rFonts w:ascii="Times New Roman" w:hAnsi="Times New Roman" w:cs="Times New Roman"/>
          <w:sz w:val="24"/>
          <w:szCs w:val="24"/>
        </w:rPr>
        <w:t xml:space="preserve">The Center rests on a modest curricular base: </w:t>
      </w:r>
      <w:r w:rsidR="00327D21">
        <w:rPr>
          <w:rFonts w:ascii="Times New Roman" w:hAnsi="Times New Roman" w:cs="Times New Roman"/>
          <w:sz w:val="24"/>
          <w:szCs w:val="24"/>
        </w:rPr>
        <w:t>a course</w:t>
      </w:r>
      <w:r w:rsidR="007073DF">
        <w:rPr>
          <w:rFonts w:ascii="Times New Roman" w:hAnsi="Times New Roman" w:cs="Times New Roman"/>
          <w:sz w:val="24"/>
          <w:szCs w:val="24"/>
        </w:rPr>
        <w:t xml:space="preserve"> about the energy and vigor</w:t>
      </w:r>
      <w:r w:rsidR="00327D21">
        <w:rPr>
          <w:rFonts w:ascii="Times New Roman" w:hAnsi="Times New Roman" w:cs="Times New Roman"/>
          <w:sz w:val="24"/>
          <w:szCs w:val="24"/>
        </w:rPr>
        <w:t xml:space="preserve"> of the entrepreneurial style</w:t>
      </w:r>
      <w:r w:rsidR="008C2532">
        <w:rPr>
          <w:rFonts w:ascii="Times New Roman" w:hAnsi="Times New Roman" w:cs="Times New Roman"/>
          <w:sz w:val="24"/>
          <w:szCs w:val="24"/>
        </w:rPr>
        <w:t xml:space="preserve">, </w:t>
      </w:r>
      <w:r w:rsidR="00327D21">
        <w:rPr>
          <w:rFonts w:ascii="Times New Roman" w:hAnsi="Times New Roman" w:cs="Times New Roman"/>
          <w:sz w:val="24"/>
          <w:szCs w:val="24"/>
        </w:rPr>
        <w:t>a “how-to</w:t>
      </w:r>
      <w:r w:rsidR="00473119">
        <w:rPr>
          <w:rFonts w:ascii="Times New Roman" w:hAnsi="Times New Roman" w:cs="Times New Roman"/>
          <w:sz w:val="24"/>
          <w:szCs w:val="24"/>
        </w:rPr>
        <w:t>”</w:t>
      </w:r>
      <w:r w:rsidR="00327D21">
        <w:rPr>
          <w:rFonts w:ascii="Times New Roman" w:hAnsi="Times New Roman" w:cs="Times New Roman"/>
          <w:sz w:val="24"/>
          <w:szCs w:val="24"/>
        </w:rPr>
        <w:t xml:space="preserve"> course i</w:t>
      </w:r>
      <w:r w:rsidR="001C2AB4">
        <w:rPr>
          <w:rFonts w:ascii="Times New Roman" w:hAnsi="Times New Roman" w:cs="Times New Roman"/>
          <w:sz w:val="24"/>
          <w:szCs w:val="24"/>
        </w:rPr>
        <w:t>n new ventures</w:t>
      </w:r>
      <w:r>
        <w:rPr>
          <w:rFonts w:ascii="Times New Roman" w:hAnsi="Times New Roman" w:cs="Times New Roman"/>
          <w:sz w:val="24"/>
          <w:szCs w:val="24"/>
        </w:rPr>
        <w:t>, one in management, and sometimes, accounting.  Over the</w:t>
      </w:r>
      <w:r w:rsidR="00DF5B70">
        <w:rPr>
          <w:rFonts w:ascii="Times New Roman" w:hAnsi="Times New Roman" w:cs="Times New Roman"/>
          <w:sz w:val="24"/>
          <w:szCs w:val="24"/>
        </w:rPr>
        <w:t xml:space="preserve"> years,</w:t>
      </w:r>
      <w:r w:rsidR="00D31E89">
        <w:rPr>
          <w:rFonts w:ascii="Times New Roman" w:hAnsi="Times New Roman" w:cs="Times New Roman"/>
          <w:sz w:val="24"/>
          <w:szCs w:val="24"/>
        </w:rPr>
        <w:t xml:space="preserve"> I got it that students could generate great ideas but w</w:t>
      </w:r>
      <w:r w:rsidR="00CC12C9">
        <w:rPr>
          <w:rFonts w:ascii="Times New Roman" w:hAnsi="Times New Roman" w:cs="Times New Roman"/>
          <w:sz w:val="24"/>
          <w:szCs w:val="24"/>
        </w:rPr>
        <w:t>ere none to</w:t>
      </w:r>
      <w:r w:rsidR="002B367B">
        <w:rPr>
          <w:rFonts w:ascii="Times New Roman" w:hAnsi="Times New Roman" w:cs="Times New Roman"/>
          <w:sz w:val="24"/>
          <w:szCs w:val="24"/>
        </w:rPr>
        <w:t>o</w:t>
      </w:r>
      <w:r w:rsidR="00CC12C9">
        <w:rPr>
          <w:rFonts w:ascii="Times New Roman" w:hAnsi="Times New Roman" w:cs="Times New Roman"/>
          <w:sz w:val="24"/>
          <w:szCs w:val="24"/>
        </w:rPr>
        <w:t xml:space="preserve"> adept at acting on the</w:t>
      </w:r>
      <w:r w:rsidR="00D31E89">
        <w:rPr>
          <w:rFonts w:ascii="Times New Roman" w:hAnsi="Times New Roman" w:cs="Times New Roman"/>
          <w:sz w:val="24"/>
          <w:szCs w:val="24"/>
        </w:rPr>
        <w:t>m</w:t>
      </w:r>
      <w:r w:rsidR="00CC12C9">
        <w:rPr>
          <w:rFonts w:ascii="Times New Roman" w:hAnsi="Times New Roman" w:cs="Times New Roman"/>
          <w:sz w:val="24"/>
          <w:szCs w:val="24"/>
        </w:rPr>
        <w:t xml:space="preserve">.  </w:t>
      </w:r>
      <w:r w:rsidR="00F77D13">
        <w:rPr>
          <w:rFonts w:ascii="Times New Roman" w:hAnsi="Times New Roman" w:cs="Times New Roman"/>
          <w:sz w:val="24"/>
          <w:szCs w:val="24"/>
        </w:rPr>
        <w:t>Very</w:t>
      </w:r>
      <w:r w:rsidR="00327D21">
        <w:rPr>
          <w:rFonts w:ascii="Times New Roman" w:hAnsi="Times New Roman" w:cs="Times New Roman"/>
          <w:sz w:val="24"/>
          <w:szCs w:val="24"/>
        </w:rPr>
        <w:t xml:space="preserve"> </w:t>
      </w:r>
      <w:r w:rsidR="00F77D13">
        <w:rPr>
          <w:rFonts w:ascii="Times New Roman" w:hAnsi="Times New Roman" w:cs="Times New Roman"/>
          <w:sz w:val="24"/>
          <w:szCs w:val="24"/>
        </w:rPr>
        <w:t>good</w:t>
      </w:r>
      <w:r w:rsidR="00327D21">
        <w:rPr>
          <w:rFonts w:ascii="Times New Roman" w:hAnsi="Times New Roman" w:cs="Times New Roman"/>
          <w:sz w:val="24"/>
          <w:szCs w:val="24"/>
        </w:rPr>
        <w:t xml:space="preserve"> thoughts t</w:t>
      </w:r>
      <w:r w:rsidR="00CC12C9">
        <w:rPr>
          <w:rFonts w:ascii="Times New Roman" w:hAnsi="Times New Roman" w:cs="Times New Roman"/>
          <w:sz w:val="24"/>
          <w:szCs w:val="24"/>
        </w:rPr>
        <w:t xml:space="preserve">ended to be </w:t>
      </w:r>
      <w:r w:rsidR="00F77D13">
        <w:rPr>
          <w:rFonts w:ascii="Times New Roman" w:hAnsi="Times New Roman" w:cs="Times New Roman"/>
          <w:sz w:val="24"/>
          <w:szCs w:val="24"/>
        </w:rPr>
        <w:t>too</w:t>
      </w:r>
      <w:r w:rsidR="00CC12C9">
        <w:rPr>
          <w:rFonts w:ascii="Times New Roman" w:hAnsi="Times New Roman" w:cs="Times New Roman"/>
          <w:sz w:val="24"/>
          <w:szCs w:val="24"/>
        </w:rPr>
        <w:t xml:space="preserve"> </w:t>
      </w:r>
      <w:r w:rsidR="00D31E89">
        <w:rPr>
          <w:rFonts w:ascii="Times New Roman" w:hAnsi="Times New Roman" w:cs="Times New Roman"/>
          <w:sz w:val="24"/>
          <w:szCs w:val="24"/>
        </w:rPr>
        <w:t xml:space="preserve">abstract </w:t>
      </w:r>
      <w:r w:rsidR="0048669E">
        <w:rPr>
          <w:rFonts w:ascii="Times New Roman" w:hAnsi="Times New Roman" w:cs="Times New Roman"/>
          <w:sz w:val="24"/>
          <w:szCs w:val="24"/>
        </w:rPr>
        <w:t>to invite action. Students</w:t>
      </w:r>
      <w:r w:rsidR="00F77D13">
        <w:rPr>
          <w:rFonts w:ascii="Times New Roman" w:hAnsi="Times New Roman" w:cs="Times New Roman"/>
          <w:sz w:val="24"/>
          <w:szCs w:val="24"/>
        </w:rPr>
        <w:t xml:space="preserve"> needed </w:t>
      </w:r>
      <w:r w:rsidR="00D81D6A">
        <w:rPr>
          <w:rFonts w:ascii="Times New Roman" w:hAnsi="Times New Roman" w:cs="Times New Roman"/>
          <w:sz w:val="24"/>
          <w:szCs w:val="24"/>
        </w:rPr>
        <w:t xml:space="preserve">practice and learned </w:t>
      </w:r>
      <w:r w:rsidR="00D31E89">
        <w:rPr>
          <w:rFonts w:ascii="Times New Roman" w:hAnsi="Times New Roman" w:cs="Times New Roman"/>
          <w:sz w:val="24"/>
          <w:szCs w:val="24"/>
        </w:rPr>
        <w:t xml:space="preserve">best </w:t>
      </w:r>
      <w:r w:rsidR="00CC12C9">
        <w:rPr>
          <w:rFonts w:ascii="Times New Roman" w:hAnsi="Times New Roman" w:cs="Times New Roman"/>
          <w:sz w:val="24"/>
          <w:szCs w:val="24"/>
        </w:rPr>
        <w:t>by</w:t>
      </w:r>
      <w:r w:rsidR="00D31E89">
        <w:rPr>
          <w:rFonts w:ascii="Times New Roman" w:hAnsi="Times New Roman" w:cs="Times New Roman"/>
          <w:sz w:val="24"/>
          <w:szCs w:val="24"/>
        </w:rPr>
        <w:t xml:space="preserve"> </w:t>
      </w:r>
      <w:r w:rsidR="00CC12C9">
        <w:rPr>
          <w:rFonts w:ascii="Times New Roman" w:hAnsi="Times New Roman" w:cs="Times New Roman"/>
          <w:sz w:val="24"/>
          <w:szCs w:val="24"/>
        </w:rPr>
        <w:t xml:space="preserve">doing.  </w:t>
      </w:r>
      <w:r w:rsidR="004064AB">
        <w:rPr>
          <w:rFonts w:ascii="Times New Roman" w:hAnsi="Times New Roman" w:cs="Times New Roman"/>
          <w:sz w:val="24"/>
          <w:szCs w:val="24"/>
        </w:rPr>
        <w:t>D</w:t>
      </w:r>
      <w:r w:rsidR="00F77D13">
        <w:rPr>
          <w:rFonts w:ascii="Times New Roman" w:hAnsi="Times New Roman" w:cs="Times New Roman"/>
          <w:sz w:val="24"/>
          <w:szCs w:val="24"/>
        </w:rPr>
        <w:t>o</w:t>
      </w:r>
      <w:r w:rsidR="004064AB">
        <w:rPr>
          <w:rFonts w:ascii="Times New Roman" w:hAnsi="Times New Roman" w:cs="Times New Roman"/>
          <w:sz w:val="24"/>
          <w:szCs w:val="24"/>
        </w:rPr>
        <w:t>ing</w:t>
      </w:r>
      <w:r w:rsidR="00CC12C9">
        <w:rPr>
          <w:rFonts w:ascii="Times New Roman" w:hAnsi="Times New Roman" w:cs="Times New Roman"/>
          <w:sz w:val="24"/>
          <w:szCs w:val="24"/>
        </w:rPr>
        <w:t xml:space="preserve"> their deals required </w:t>
      </w:r>
      <w:r w:rsidR="00F77D13">
        <w:rPr>
          <w:rFonts w:ascii="Times New Roman" w:hAnsi="Times New Roman" w:cs="Times New Roman"/>
          <w:sz w:val="24"/>
          <w:szCs w:val="24"/>
        </w:rPr>
        <w:t>space</w:t>
      </w:r>
      <w:r w:rsidR="0048669E">
        <w:rPr>
          <w:rFonts w:ascii="Times New Roman" w:hAnsi="Times New Roman" w:cs="Times New Roman"/>
          <w:sz w:val="24"/>
          <w:szCs w:val="24"/>
        </w:rPr>
        <w:t>.</w:t>
      </w:r>
      <w:r w:rsidR="00DF5B70">
        <w:rPr>
          <w:rFonts w:ascii="Times New Roman" w:hAnsi="Times New Roman" w:cs="Times New Roman"/>
          <w:sz w:val="24"/>
          <w:szCs w:val="24"/>
        </w:rPr>
        <w:t xml:space="preserve">  CELEB would be the place and would raise a banner for entrepreneurship in the liberal arts.</w:t>
      </w:r>
    </w:p>
    <w:p w:rsidR="0034278E" w:rsidRDefault="00F77D13" w:rsidP="00F77D13">
      <w:pPr>
        <w:ind w:firstLine="720"/>
        <w:rPr>
          <w:rFonts w:ascii="Times New Roman" w:hAnsi="Times New Roman" w:cs="Times New Roman"/>
          <w:sz w:val="24"/>
          <w:szCs w:val="24"/>
        </w:rPr>
      </w:pPr>
      <w:r>
        <w:rPr>
          <w:rFonts w:ascii="Times New Roman" w:hAnsi="Times New Roman" w:cs="Times New Roman"/>
          <w:sz w:val="24"/>
          <w:szCs w:val="24"/>
        </w:rPr>
        <w:t>C</w:t>
      </w:r>
      <w:r w:rsidR="00D83805">
        <w:rPr>
          <w:rFonts w:ascii="Times New Roman" w:hAnsi="Times New Roman" w:cs="Times New Roman"/>
          <w:sz w:val="24"/>
          <w:szCs w:val="24"/>
        </w:rPr>
        <w:t xml:space="preserve">ELEB is </w:t>
      </w:r>
      <w:r w:rsidR="00CC12C9">
        <w:rPr>
          <w:rFonts w:ascii="Times New Roman" w:hAnsi="Times New Roman" w:cs="Times New Roman"/>
          <w:sz w:val="24"/>
          <w:szCs w:val="24"/>
        </w:rPr>
        <w:t xml:space="preserve">6,000 </w:t>
      </w:r>
      <w:proofErr w:type="spellStart"/>
      <w:r w:rsidR="00CC12C9">
        <w:rPr>
          <w:rFonts w:ascii="Times New Roman" w:hAnsi="Times New Roman" w:cs="Times New Roman"/>
          <w:sz w:val="24"/>
          <w:szCs w:val="24"/>
        </w:rPr>
        <w:t>sf</w:t>
      </w:r>
      <w:proofErr w:type="spellEnd"/>
      <w:r w:rsidR="00DF5B70">
        <w:rPr>
          <w:rFonts w:ascii="Times New Roman" w:hAnsi="Times New Roman" w:cs="Times New Roman"/>
          <w:sz w:val="24"/>
          <w:szCs w:val="24"/>
        </w:rPr>
        <w:t xml:space="preserve"> </w:t>
      </w:r>
      <w:r w:rsidR="00CC12C9">
        <w:rPr>
          <w:rFonts w:ascii="Times New Roman" w:hAnsi="Times New Roman" w:cs="Times New Roman"/>
          <w:sz w:val="24"/>
          <w:szCs w:val="24"/>
        </w:rPr>
        <w:t>of renovated storefront</w:t>
      </w:r>
      <w:r w:rsidR="00D81D6A">
        <w:rPr>
          <w:rFonts w:ascii="Times New Roman" w:hAnsi="Times New Roman" w:cs="Times New Roman"/>
          <w:sz w:val="24"/>
          <w:szCs w:val="24"/>
        </w:rPr>
        <w:t xml:space="preserve"> downtown</w:t>
      </w:r>
      <w:r w:rsidR="00B748AB">
        <w:rPr>
          <w:rFonts w:ascii="Times New Roman" w:hAnsi="Times New Roman" w:cs="Times New Roman"/>
          <w:sz w:val="24"/>
          <w:szCs w:val="24"/>
        </w:rPr>
        <w:t>,</w:t>
      </w:r>
      <w:r w:rsidR="00DF5B70">
        <w:rPr>
          <w:rFonts w:ascii="Times New Roman" w:hAnsi="Times New Roman" w:cs="Times New Roman"/>
          <w:sz w:val="24"/>
          <w:szCs w:val="24"/>
        </w:rPr>
        <w:t xml:space="preserve"> a short walk</w:t>
      </w:r>
      <w:r w:rsidR="00CC12C9">
        <w:rPr>
          <w:rFonts w:ascii="Times New Roman" w:hAnsi="Times New Roman" w:cs="Times New Roman"/>
          <w:sz w:val="24"/>
          <w:szCs w:val="24"/>
        </w:rPr>
        <w:t xml:space="preserve"> from campus</w:t>
      </w:r>
      <w:r w:rsidR="00DF5B70">
        <w:rPr>
          <w:rFonts w:ascii="Times New Roman" w:hAnsi="Times New Roman" w:cs="Times New Roman"/>
          <w:sz w:val="24"/>
          <w:szCs w:val="24"/>
        </w:rPr>
        <w:t xml:space="preserve">. </w:t>
      </w:r>
      <w:r w:rsidR="007C7905">
        <w:rPr>
          <w:rFonts w:ascii="Times New Roman" w:hAnsi="Times New Roman" w:cs="Times New Roman"/>
          <w:sz w:val="24"/>
          <w:szCs w:val="24"/>
        </w:rPr>
        <w:t>It is cozy, professional, and free of campus distraction.</w:t>
      </w:r>
      <w:r w:rsidR="00DF5B70">
        <w:rPr>
          <w:rFonts w:ascii="Times New Roman" w:hAnsi="Times New Roman" w:cs="Times New Roman"/>
          <w:sz w:val="24"/>
          <w:szCs w:val="24"/>
        </w:rPr>
        <w:t xml:space="preserve"> It </w:t>
      </w:r>
      <w:r w:rsidR="007C7905">
        <w:rPr>
          <w:rFonts w:ascii="Times New Roman" w:hAnsi="Times New Roman" w:cs="Times New Roman"/>
          <w:sz w:val="24"/>
          <w:szCs w:val="24"/>
        </w:rPr>
        <w:t>contains</w:t>
      </w:r>
      <w:r w:rsidR="000E61D6">
        <w:rPr>
          <w:rFonts w:ascii="Times New Roman" w:hAnsi="Times New Roman" w:cs="Times New Roman"/>
          <w:sz w:val="24"/>
          <w:szCs w:val="24"/>
        </w:rPr>
        <w:t xml:space="preserve"> the Coleman New Venture</w:t>
      </w:r>
      <w:r w:rsidR="00CB1F15">
        <w:rPr>
          <w:rFonts w:ascii="Times New Roman" w:hAnsi="Times New Roman" w:cs="Times New Roman"/>
          <w:sz w:val="24"/>
          <w:szCs w:val="24"/>
        </w:rPr>
        <w:t>s</w:t>
      </w:r>
      <w:r w:rsidR="000E61D6">
        <w:rPr>
          <w:rFonts w:ascii="Times New Roman" w:hAnsi="Times New Roman" w:cs="Times New Roman"/>
          <w:sz w:val="24"/>
          <w:szCs w:val="24"/>
        </w:rPr>
        <w:t xml:space="preserve"> Lab</w:t>
      </w:r>
      <w:r w:rsidR="00CB1F15">
        <w:rPr>
          <w:rFonts w:ascii="Times New Roman" w:hAnsi="Times New Roman" w:cs="Times New Roman"/>
          <w:sz w:val="24"/>
          <w:szCs w:val="24"/>
        </w:rPr>
        <w:t xml:space="preserve"> to incubate student businesses.  Each one</w:t>
      </w:r>
      <w:r w:rsidR="002E5E81">
        <w:rPr>
          <w:rFonts w:ascii="Times New Roman" w:hAnsi="Times New Roman" w:cs="Times New Roman"/>
          <w:sz w:val="24"/>
          <w:szCs w:val="24"/>
        </w:rPr>
        <w:t xml:space="preserve"> gets</w:t>
      </w:r>
      <w:r w:rsidR="00CB1F15">
        <w:rPr>
          <w:rFonts w:ascii="Times New Roman" w:hAnsi="Times New Roman" w:cs="Times New Roman"/>
          <w:sz w:val="24"/>
          <w:szCs w:val="24"/>
        </w:rPr>
        <w:t xml:space="preserve"> private spac</w:t>
      </w:r>
      <w:r w:rsidR="00272DFC">
        <w:rPr>
          <w:rFonts w:ascii="Times New Roman" w:hAnsi="Times New Roman" w:cs="Times New Roman"/>
          <w:sz w:val="24"/>
          <w:szCs w:val="24"/>
        </w:rPr>
        <w:t>e,</w:t>
      </w:r>
      <w:r w:rsidR="002E5E81">
        <w:rPr>
          <w:rFonts w:ascii="Times New Roman" w:hAnsi="Times New Roman" w:cs="Times New Roman"/>
          <w:sz w:val="24"/>
          <w:szCs w:val="24"/>
        </w:rPr>
        <w:t xml:space="preserve"> telephone, </w:t>
      </w:r>
      <w:r w:rsidR="00272DFC">
        <w:rPr>
          <w:rFonts w:ascii="Times New Roman" w:hAnsi="Times New Roman" w:cs="Times New Roman"/>
          <w:sz w:val="24"/>
          <w:szCs w:val="24"/>
        </w:rPr>
        <w:t>i</w:t>
      </w:r>
      <w:r w:rsidR="006D43FA">
        <w:rPr>
          <w:rFonts w:ascii="Times New Roman" w:hAnsi="Times New Roman" w:cs="Times New Roman"/>
          <w:sz w:val="24"/>
          <w:szCs w:val="24"/>
        </w:rPr>
        <w:t>nternet</w:t>
      </w:r>
      <w:r w:rsidR="002E5E81">
        <w:rPr>
          <w:rFonts w:ascii="Times New Roman" w:hAnsi="Times New Roman" w:cs="Times New Roman"/>
          <w:sz w:val="24"/>
          <w:szCs w:val="24"/>
        </w:rPr>
        <w:t>, part-t</w:t>
      </w:r>
      <w:r w:rsidR="00272DFC">
        <w:rPr>
          <w:rFonts w:ascii="Times New Roman" w:hAnsi="Times New Roman" w:cs="Times New Roman"/>
          <w:sz w:val="24"/>
          <w:szCs w:val="24"/>
        </w:rPr>
        <w:t>ime receptionist, conference rooms,</w:t>
      </w:r>
      <w:r w:rsidR="002E5E81">
        <w:rPr>
          <w:rFonts w:ascii="Times New Roman" w:hAnsi="Times New Roman" w:cs="Times New Roman"/>
          <w:sz w:val="24"/>
          <w:szCs w:val="24"/>
        </w:rPr>
        <w:t xml:space="preserve"> and full amenities</w:t>
      </w:r>
      <w:r w:rsidR="000E61D6">
        <w:rPr>
          <w:rFonts w:ascii="Times New Roman" w:hAnsi="Times New Roman" w:cs="Times New Roman"/>
          <w:sz w:val="24"/>
          <w:szCs w:val="24"/>
        </w:rPr>
        <w:t>.</w:t>
      </w:r>
      <w:r w:rsidR="002E5E81">
        <w:rPr>
          <w:rFonts w:ascii="Times New Roman" w:hAnsi="Times New Roman" w:cs="Times New Roman"/>
          <w:sz w:val="24"/>
          <w:szCs w:val="24"/>
        </w:rPr>
        <w:t xml:space="preserve"> </w:t>
      </w:r>
      <w:r w:rsidR="00B84D09">
        <w:rPr>
          <w:rFonts w:ascii="Times New Roman" w:hAnsi="Times New Roman" w:cs="Times New Roman"/>
          <w:sz w:val="24"/>
          <w:szCs w:val="24"/>
        </w:rPr>
        <w:t>Students</w:t>
      </w:r>
      <w:r w:rsidR="00D81D6A">
        <w:rPr>
          <w:rFonts w:ascii="Times New Roman" w:hAnsi="Times New Roman" w:cs="Times New Roman"/>
          <w:sz w:val="24"/>
          <w:szCs w:val="24"/>
        </w:rPr>
        <w:t xml:space="preserve"> apply by writing a business plan.  They agree to work on their deal for at least 10 hours per week.</w:t>
      </w:r>
      <w:r w:rsidR="00272DFC">
        <w:rPr>
          <w:rFonts w:ascii="Times New Roman" w:hAnsi="Times New Roman" w:cs="Times New Roman"/>
          <w:sz w:val="24"/>
          <w:szCs w:val="24"/>
        </w:rPr>
        <w:t xml:space="preserve">  The deals they do are</w:t>
      </w:r>
      <w:r w:rsidR="002F76C9">
        <w:rPr>
          <w:rFonts w:ascii="Times New Roman" w:hAnsi="Times New Roman" w:cs="Times New Roman"/>
          <w:sz w:val="24"/>
          <w:szCs w:val="24"/>
        </w:rPr>
        <w:t xml:space="preserve"> often surprising.</w:t>
      </w:r>
      <w:r w:rsidR="005543BE">
        <w:rPr>
          <w:rFonts w:ascii="Times New Roman" w:hAnsi="Times New Roman" w:cs="Times New Roman"/>
          <w:sz w:val="24"/>
          <w:szCs w:val="24"/>
        </w:rPr>
        <w:t xml:space="preserve"> </w:t>
      </w:r>
      <w:r w:rsidR="005C3EC9">
        <w:rPr>
          <w:rFonts w:ascii="Times New Roman" w:hAnsi="Times New Roman" w:cs="Times New Roman"/>
          <w:sz w:val="24"/>
          <w:szCs w:val="24"/>
        </w:rPr>
        <w:t xml:space="preserve"> George</w:t>
      </w:r>
      <w:r w:rsidR="003709DD">
        <w:rPr>
          <w:rFonts w:ascii="Times New Roman" w:hAnsi="Times New Roman" w:cs="Times New Roman"/>
          <w:sz w:val="24"/>
          <w:szCs w:val="24"/>
        </w:rPr>
        <w:t xml:space="preserve"> planned</w:t>
      </w:r>
      <w:r w:rsidR="00272DFC">
        <w:rPr>
          <w:rFonts w:ascii="Times New Roman" w:hAnsi="Times New Roman" w:cs="Times New Roman"/>
          <w:sz w:val="24"/>
          <w:szCs w:val="24"/>
        </w:rPr>
        <w:t xml:space="preserve"> to opera</w:t>
      </w:r>
      <w:r w:rsidR="003709DD">
        <w:rPr>
          <w:rFonts w:ascii="Times New Roman" w:hAnsi="Times New Roman" w:cs="Times New Roman"/>
          <w:sz w:val="24"/>
          <w:szCs w:val="24"/>
        </w:rPr>
        <w:t>te a</w:t>
      </w:r>
      <w:r w:rsidR="005C3EC9">
        <w:rPr>
          <w:rFonts w:ascii="Times New Roman" w:hAnsi="Times New Roman" w:cs="Times New Roman"/>
          <w:sz w:val="24"/>
          <w:szCs w:val="24"/>
        </w:rPr>
        <w:t xml:space="preserve"> </w:t>
      </w:r>
      <w:r w:rsidR="005B5080">
        <w:rPr>
          <w:rFonts w:ascii="Times New Roman" w:hAnsi="Times New Roman" w:cs="Times New Roman"/>
          <w:sz w:val="24"/>
          <w:szCs w:val="24"/>
        </w:rPr>
        <w:t>coffee cart</w:t>
      </w:r>
      <w:r w:rsidR="003709DD">
        <w:rPr>
          <w:rFonts w:ascii="Times New Roman" w:hAnsi="Times New Roman" w:cs="Times New Roman"/>
          <w:sz w:val="24"/>
          <w:szCs w:val="24"/>
        </w:rPr>
        <w:t xml:space="preserve"> on campus but then </w:t>
      </w:r>
      <w:r w:rsidR="005B5080">
        <w:rPr>
          <w:rFonts w:ascii="Times New Roman" w:hAnsi="Times New Roman" w:cs="Times New Roman"/>
          <w:sz w:val="24"/>
          <w:szCs w:val="24"/>
        </w:rPr>
        <w:t>graduate</w:t>
      </w:r>
      <w:r w:rsidR="003709DD">
        <w:rPr>
          <w:rFonts w:ascii="Times New Roman" w:hAnsi="Times New Roman" w:cs="Times New Roman"/>
          <w:sz w:val="24"/>
          <w:szCs w:val="24"/>
        </w:rPr>
        <w:t>d to local events.</w:t>
      </w:r>
      <w:r w:rsidR="005543BE">
        <w:rPr>
          <w:rFonts w:ascii="Times New Roman" w:hAnsi="Times New Roman" w:cs="Times New Roman"/>
          <w:sz w:val="24"/>
          <w:szCs w:val="24"/>
        </w:rPr>
        <w:t xml:space="preserve">  This led to his discovery of</w:t>
      </w:r>
      <w:r w:rsidR="005B5080">
        <w:rPr>
          <w:rFonts w:ascii="Times New Roman" w:hAnsi="Times New Roman" w:cs="Times New Roman"/>
          <w:sz w:val="24"/>
          <w:szCs w:val="24"/>
        </w:rPr>
        <w:t xml:space="preserve"> a market</w:t>
      </w:r>
      <w:r w:rsidR="003709DD">
        <w:rPr>
          <w:rFonts w:ascii="Times New Roman" w:hAnsi="Times New Roman" w:cs="Times New Roman"/>
          <w:sz w:val="24"/>
          <w:szCs w:val="24"/>
        </w:rPr>
        <w:t xml:space="preserve"> at music venues</w:t>
      </w:r>
      <w:r w:rsidR="005B5080">
        <w:rPr>
          <w:rFonts w:ascii="Times New Roman" w:hAnsi="Times New Roman" w:cs="Times New Roman"/>
          <w:sz w:val="24"/>
          <w:szCs w:val="24"/>
        </w:rPr>
        <w:t xml:space="preserve"> for flavored oxygen produced by a compressor that shot air through one or another of tubes of </w:t>
      </w:r>
      <w:r w:rsidR="003709DD">
        <w:rPr>
          <w:rFonts w:ascii="Times New Roman" w:hAnsi="Times New Roman" w:cs="Times New Roman"/>
          <w:sz w:val="24"/>
          <w:szCs w:val="24"/>
        </w:rPr>
        <w:t>colore</w:t>
      </w:r>
      <w:r w:rsidR="00A72839">
        <w:rPr>
          <w:rFonts w:ascii="Times New Roman" w:hAnsi="Times New Roman" w:cs="Times New Roman"/>
          <w:sz w:val="24"/>
          <w:szCs w:val="24"/>
        </w:rPr>
        <w:t>d liquid.  Concert goers sniffed the product for a minute or two</w:t>
      </w:r>
      <w:r w:rsidR="003709DD">
        <w:rPr>
          <w:rFonts w:ascii="Times New Roman" w:hAnsi="Times New Roman" w:cs="Times New Roman"/>
          <w:sz w:val="24"/>
          <w:szCs w:val="24"/>
        </w:rPr>
        <w:t xml:space="preserve"> </w:t>
      </w:r>
      <w:r w:rsidR="00A72839">
        <w:rPr>
          <w:rFonts w:ascii="Times New Roman" w:hAnsi="Times New Roman" w:cs="Times New Roman"/>
          <w:sz w:val="24"/>
          <w:szCs w:val="24"/>
        </w:rPr>
        <w:t>as</w:t>
      </w:r>
      <w:r w:rsidR="003709DD">
        <w:rPr>
          <w:rFonts w:ascii="Times New Roman" w:hAnsi="Times New Roman" w:cs="Times New Roman"/>
          <w:sz w:val="24"/>
          <w:szCs w:val="24"/>
        </w:rPr>
        <w:t xml:space="preserve"> a </w:t>
      </w:r>
      <w:r w:rsidR="005B5080">
        <w:rPr>
          <w:rFonts w:ascii="Times New Roman" w:hAnsi="Times New Roman" w:cs="Times New Roman"/>
          <w:sz w:val="24"/>
          <w:szCs w:val="24"/>
        </w:rPr>
        <w:t>pick</w:t>
      </w:r>
      <w:r w:rsidR="003709DD">
        <w:rPr>
          <w:rFonts w:ascii="Times New Roman" w:hAnsi="Times New Roman" w:cs="Times New Roman"/>
          <w:sz w:val="24"/>
          <w:szCs w:val="24"/>
        </w:rPr>
        <w:t>-</w:t>
      </w:r>
      <w:r w:rsidR="005B5080">
        <w:rPr>
          <w:rFonts w:ascii="Times New Roman" w:hAnsi="Times New Roman" w:cs="Times New Roman"/>
          <w:sz w:val="24"/>
          <w:szCs w:val="24"/>
        </w:rPr>
        <w:t>me</w:t>
      </w:r>
      <w:r w:rsidR="003709DD">
        <w:rPr>
          <w:rFonts w:ascii="Times New Roman" w:hAnsi="Times New Roman" w:cs="Times New Roman"/>
          <w:sz w:val="24"/>
          <w:szCs w:val="24"/>
        </w:rPr>
        <w:t>-</w:t>
      </w:r>
      <w:r w:rsidR="005B5080">
        <w:rPr>
          <w:rFonts w:ascii="Times New Roman" w:hAnsi="Times New Roman" w:cs="Times New Roman"/>
          <w:sz w:val="24"/>
          <w:szCs w:val="24"/>
        </w:rPr>
        <w:t>up</w:t>
      </w:r>
      <w:r w:rsidR="005543BE">
        <w:rPr>
          <w:rFonts w:ascii="Times New Roman" w:hAnsi="Times New Roman" w:cs="Times New Roman"/>
          <w:sz w:val="24"/>
          <w:szCs w:val="24"/>
        </w:rPr>
        <w:t>.</w:t>
      </w:r>
      <w:r w:rsidR="005B5080">
        <w:rPr>
          <w:rFonts w:ascii="Times New Roman" w:hAnsi="Times New Roman" w:cs="Times New Roman"/>
          <w:sz w:val="24"/>
          <w:szCs w:val="24"/>
        </w:rPr>
        <w:t xml:space="preserve"> George </w:t>
      </w:r>
      <w:r w:rsidR="005543BE">
        <w:rPr>
          <w:rFonts w:ascii="Times New Roman" w:hAnsi="Times New Roman" w:cs="Times New Roman"/>
          <w:sz w:val="24"/>
          <w:szCs w:val="24"/>
        </w:rPr>
        <w:t xml:space="preserve">got really turned on by </w:t>
      </w:r>
      <w:r w:rsidR="005C3EC9">
        <w:rPr>
          <w:rFonts w:ascii="Times New Roman" w:hAnsi="Times New Roman" w:cs="Times New Roman"/>
          <w:sz w:val="24"/>
          <w:szCs w:val="24"/>
        </w:rPr>
        <w:t>his</w:t>
      </w:r>
      <w:r w:rsidR="005B5080">
        <w:rPr>
          <w:rFonts w:ascii="Times New Roman" w:hAnsi="Times New Roman" w:cs="Times New Roman"/>
          <w:sz w:val="24"/>
          <w:szCs w:val="24"/>
        </w:rPr>
        <w:t xml:space="preserve"> gro</w:t>
      </w:r>
      <w:r w:rsidR="005543BE">
        <w:rPr>
          <w:rFonts w:ascii="Times New Roman" w:hAnsi="Times New Roman" w:cs="Times New Roman"/>
          <w:sz w:val="24"/>
          <w:szCs w:val="24"/>
        </w:rPr>
        <w:t>ss margin of</w:t>
      </w:r>
      <w:r w:rsidR="007A6802">
        <w:rPr>
          <w:rFonts w:ascii="Times New Roman" w:hAnsi="Times New Roman" w:cs="Times New Roman"/>
          <w:sz w:val="24"/>
          <w:szCs w:val="24"/>
        </w:rPr>
        <w:t xml:space="preserve"> 9</w:t>
      </w:r>
      <w:r w:rsidR="00A72839">
        <w:rPr>
          <w:rFonts w:ascii="Times New Roman" w:hAnsi="Times New Roman" w:cs="Times New Roman"/>
          <w:sz w:val="24"/>
          <w:szCs w:val="24"/>
        </w:rPr>
        <w:t>7%!</w:t>
      </w:r>
      <w:r w:rsidR="003709DD">
        <w:rPr>
          <w:rFonts w:ascii="Times New Roman" w:hAnsi="Times New Roman" w:cs="Times New Roman"/>
          <w:sz w:val="24"/>
          <w:szCs w:val="24"/>
        </w:rPr>
        <w:t xml:space="preserve">  </w:t>
      </w:r>
      <w:r w:rsidR="005543BE">
        <w:rPr>
          <w:rFonts w:ascii="Times New Roman" w:hAnsi="Times New Roman" w:cs="Times New Roman"/>
          <w:sz w:val="24"/>
          <w:szCs w:val="24"/>
        </w:rPr>
        <w:t xml:space="preserve">Business was so good that it made </w:t>
      </w:r>
      <w:r w:rsidR="00493A4E">
        <w:rPr>
          <w:rFonts w:ascii="Times New Roman" w:hAnsi="Times New Roman" w:cs="Times New Roman"/>
          <w:sz w:val="24"/>
          <w:szCs w:val="24"/>
        </w:rPr>
        <w:t xml:space="preserve">the extremely </w:t>
      </w:r>
      <w:r w:rsidR="005543BE">
        <w:rPr>
          <w:rFonts w:ascii="Times New Roman" w:hAnsi="Times New Roman" w:cs="Times New Roman"/>
          <w:sz w:val="24"/>
          <w:szCs w:val="24"/>
        </w:rPr>
        <w:t>a</w:t>
      </w:r>
      <w:r w:rsidR="00493A4E">
        <w:rPr>
          <w:rFonts w:ascii="Times New Roman" w:hAnsi="Times New Roman" w:cs="Times New Roman"/>
          <w:sz w:val="24"/>
          <w:szCs w:val="24"/>
        </w:rPr>
        <w:t>nti</w:t>
      </w:r>
      <w:r w:rsidR="005543BE">
        <w:rPr>
          <w:rFonts w:ascii="Times New Roman" w:hAnsi="Times New Roman" w:cs="Times New Roman"/>
          <w:sz w:val="24"/>
          <w:szCs w:val="24"/>
        </w:rPr>
        <w:t>-theoretical George</w:t>
      </w:r>
      <w:r w:rsidR="00A72839">
        <w:rPr>
          <w:rFonts w:ascii="Times New Roman" w:hAnsi="Times New Roman" w:cs="Times New Roman"/>
          <w:sz w:val="24"/>
          <w:szCs w:val="24"/>
        </w:rPr>
        <w:t xml:space="preserve"> forget his terror </w:t>
      </w:r>
      <w:r w:rsidR="0034278E">
        <w:rPr>
          <w:rFonts w:ascii="Times New Roman" w:hAnsi="Times New Roman" w:cs="Times New Roman"/>
          <w:sz w:val="24"/>
          <w:szCs w:val="24"/>
        </w:rPr>
        <w:t>of macro</w:t>
      </w:r>
      <w:r w:rsidR="005543BE">
        <w:rPr>
          <w:rFonts w:ascii="Times New Roman" w:hAnsi="Times New Roman" w:cs="Times New Roman"/>
          <w:sz w:val="24"/>
          <w:szCs w:val="24"/>
        </w:rPr>
        <w:t>economics</w:t>
      </w:r>
      <w:r w:rsidR="0034278E">
        <w:rPr>
          <w:rFonts w:ascii="Times New Roman" w:hAnsi="Times New Roman" w:cs="Times New Roman"/>
          <w:sz w:val="24"/>
          <w:szCs w:val="24"/>
        </w:rPr>
        <w:t xml:space="preserve">.  </w:t>
      </w:r>
      <w:r w:rsidR="005543BE">
        <w:rPr>
          <w:rFonts w:ascii="Times New Roman" w:hAnsi="Times New Roman" w:cs="Times New Roman"/>
          <w:sz w:val="24"/>
          <w:szCs w:val="24"/>
        </w:rPr>
        <w:t>In that course that term h</w:t>
      </w:r>
      <w:r w:rsidR="00A72839">
        <w:rPr>
          <w:rFonts w:ascii="Times New Roman" w:hAnsi="Times New Roman" w:cs="Times New Roman"/>
          <w:sz w:val="24"/>
          <w:szCs w:val="24"/>
        </w:rPr>
        <w:t>e earned an</w:t>
      </w:r>
      <w:r w:rsidR="005C3EC9">
        <w:rPr>
          <w:rFonts w:ascii="Times New Roman" w:hAnsi="Times New Roman" w:cs="Times New Roman"/>
          <w:sz w:val="24"/>
          <w:szCs w:val="24"/>
        </w:rPr>
        <w:t xml:space="preserve"> A-</w:t>
      </w:r>
      <w:r w:rsidR="005543BE">
        <w:rPr>
          <w:rFonts w:ascii="Times New Roman" w:hAnsi="Times New Roman" w:cs="Times New Roman"/>
          <w:sz w:val="24"/>
          <w:szCs w:val="24"/>
        </w:rPr>
        <w:t xml:space="preserve"> and kudos from his</w:t>
      </w:r>
      <w:r w:rsidR="0034278E">
        <w:rPr>
          <w:rFonts w:ascii="Times New Roman" w:hAnsi="Times New Roman" w:cs="Times New Roman"/>
          <w:sz w:val="24"/>
          <w:szCs w:val="24"/>
        </w:rPr>
        <w:t xml:space="preserve"> prof.</w:t>
      </w:r>
    </w:p>
    <w:p w:rsidR="002E5E81" w:rsidRDefault="0034278E" w:rsidP="00F77D13">
      <w:pPr>
        <w:ind w:firstLine="720"/>
        <w:rPr>
          <w:rFonts w:ascii="Times New Roman" w:hAnsi="Times New Roman" w:cs="Times New Roman"/>
          <w:sz w:val="24"/>
          <w:szCs w:val="24"/>
        </w:rPr>
      </w:pPr>
      <w:r>
        <w:rPr>
          <w:rFonts w:ascii="Times New Roman" w:hAnsi="Times New Roman" w:cs="Times New Roman"/>
          <w:sz w:val="24"/>
          <w:szCs w:val="24"/>
        </w:rPr>
        <w:t>Ne</w:t>
      </w:r>
      <w:r w:rsidR="00607722">
        <w:rPr>
          <w:rFonts w:ascii="Times New Roman" w:hAnsi="Times New Roman" w:cs="Times New Roman"/>
          <w:sz w:val="24"/>
          <w:szCs w:val="24"/>
        </w:rPr>
        <w:t>al, a talented sculptor,</w:t>
      </w:r>
      <w:r>
        <w:rPr>
          <w:rFonts w:ascii="Times New Roman" w:hAnsi="Times New Roman" w:cs="Times New Roman"/>
          <w:sz w:val="24"/>
          <w:szCs w:val="24"/>
        </w:rPr>
        <w:t xml:space="preserve"> discovered his true p</w:t>
      </w:r>
      <w:r w:rsidR="00607722">
        <w:rPr>
          <w:rFonts w:ascii="Times New Roman" w:hAnsi="Times New Roman" w:cs="Times New Roman"/>
          <w:sz w:val="24"/>
          <w:szCs w:val="24"/>
        </w:rPr>
        <w:t>assion was</w:t>
      </w:r>
      <w:r>
        <w:rPr>
          <w:rFonts w:ascii="Times New Roman" w:hAnsi="Times New Roman" w:cs="Times New Roman"/>
          <w:sz w:val="24"/>
          <w:szCs w:val="24"/>
        </w:rPr>
        <w:t xml:space="preserve"> breeding his own hybrid tropical </w:t>
      </w:r>
      <w:r w:rsidR="00796856">
        <w:rPr>
          <w:rFonts w:ascii="Times New Roman" w:hAnsi="Times New Roman" w:cs="Times New Roman"/>
          <w:sz w:val="24"/>
          <w:szCs w:val="24"/>
        </w:rPr>
        <w:t>fish</w:t>
      </w:r>
      <w:r w:rsidR="00607722">
        <w:rPr>
          <w:rFonts w:ascii="Times New Roman" w:hAnsi="Times New Roman" w:cs="Times New Roman"/>
          <w:sz w:val="24"/>
          <w:szCs w:val="24"/>
        </w:rPr>
        <w:t>. H</w:t>
      </w:r>
      <w:r w:rsidR="00796856">
        <w:rPr>
          <w:rFonts w:ascii="Times New Roman" w:hAnsi="Times New Roman" w:cs="Times New Roman"/>
          <w:sz w:val="24"/>
          <w:szCs w:val="24"/>
        </w:rPr>
        <w:t>is</w:t>
      </w:r>
      <w:r>
        <w:rPr>
          <w:rFonts w:ascii="Times New Roman" w:hAnsi="Times New Roman" w:cs="Times New Roman"/>
          <w:sz w:val="24"/>
          <w:szCs w:val="24"/>
        </w:rPr>
        <w:t xml:space="preserve"> business, </w:t>
      </w:r>
      <w:r w:rsidR="00607722">
        <w:rPr>
          <w:rFonts w:ascii="Times New Roman" w:hAnsi="Times New Roman" w:cs="Times New Roman"/>
          <w:sz w:val="24"/>
          <w:szCs w:val="24"/>
        </w:rPr>
        <w:t>“Forever Fish,</w:t>
      </w:r>
      <w:r>
        <w:rPr>
          <w:rFonts w:ascii="Times New Roman" w:hAnsi="Times New Roman" w:cs="Times New Roman"/>
          <w:sz w:val="24"/>
          <w:szCs w:val="24"/>
        </w:rPr>
        <w:t>”</w:t>
      </w:r>
      <w:r w:rsidR="00607722">
        <w:rPr>
          <w:rFonts w:ascii="Times New Roman" w:hAnsi="Times New Roman" w:cs="Times New Roman"/>
          <w:sz w:val="24"/>
          <w:szCs w:val="24"/>
        </w:rPr>
        <w:t xml:space="preserve"> sells them and rents aquariums. </w:t>
      </w:r>
      <w:r>
        <w:rPr>
          <w:rFonts w:ascii="Times New Roman" w:hAnsi="Times New Roman" w:cs="Times New Roman"/>
          <w:sz w:val="24"/>
          <w:szCs w:val="24"/>
        </w:rPr>
        <w:t xml:space="preserve">Deborah and Joel </w:t>
      </w:r>
      <w:r w:rsidR="00607722">
        <w:rPr>
          <w:rFonts w:ascii="Times New Roman" w:hAnsi="Times New Roman" w:cs="Times New Roman"/>
          <w:sz w:val="24"/>
          <w:szCs w:val="24"/>
        </w:rPr>
        <w:t xml:space="preserve">worked intensely on an </w:t>
      </w:r>
      <w:r>
        <w:rPr>
          <w:rFonts w:ascii="Times New Roman" w:hAnsi="Times New Roman" w:cs="Times New Roman"/>
          <w:sz w:val="24"/>
          <w:szCs w:val="24"/>
        </w:rPr>
        <w:t xml:space="preserve">internet </w:t>
      </w:r>
      <w:r w:rsidR="00796856">
        <w:rPr>
          <w:rFonts w:ascii="Times New Roman" w:hAnsi="Times New Roman" w:cs="Times New Roman"/>
          <w:sz w:val="24"/>
          <w:szCs w:val="24"/>
        </w:rPr>
        <w:t xml:space="preserve">play for musicians and surprised everyone by </w:t>
      </w:r>
      <w:r w:rsidR="00607722">
        <w:rPr>
          <w:rFonts w:ascii="Times New Roman" w:hAnsi="Times New Roman" w:cs="Times New Roman"/>
          <w:sz w:val="24"/>
          <w:szCs w:val="24"/>
        </w:rPr>
        <w:t>finding</w:t>
      </w:r>
      <w:r w:rsidR="00796856">
        <w:rPr>
          <w:rFonts w:ascii="Times New Roman" w:hAnsi="Times New Roman" w:cs="Times New Roman"/>
          <w:sz w:val="24"/>
          <w:szCs w:val="24"/>
        </w:rPr>
        <w:t xml:space="preserve"> $200,000 from an angel investor within weeks of graduation.</w:t>
      </w:r>
      <w:r>
        <w:rPr>
          <w:rFonts w:ascii="Times New Roman" w:hAnsi="Times New Roman" w:cs="Times New Roman"/>
          <w:sz w:val="24"/>
          <w:szCs w:val="24"/>
        </w:rPr>
        <w:t xml:space="preserve"> </w:t>
      </w:r>
    </w:p>
    <w:p w:rsidR="00EC7980" w:rsidRDefault="00796856" w:rsidP="000E61D6">
      <w:pPr>
        <w:ind w:firstLine="720"/>
        <w:rPr>
          <w:rFonts w:ascii="Times New Roman" w:hAnsi="Times New Roman" w:cs="Times New Roman"/>
          <w:sz w:val="24"/>
          <w:szCs w:val="24"/>
        </w:rPr>
      </w:pPr>
      <w:r>
        <w:rPr>
          <w:rFonts w:ascii="Times New Roman" w:hAnsi="Times New Roman" w:cs="Times New Roman"/>
          <w:sz w:val="24"/>
          <w:szCs w:val="24"/>
        </w:rPr>
        <w:t>CELEB has</w:t>
      </w:r>
      <w:r w:rsidR="000E61D6">
        <w:rPr>
          <w:rFonts w:ascii="Times New Roman" w:hAnsi="Times New Roman" w:cs="Times New Roman"/>
          <w:sz w:val="24"/>
          <w:szCs w:val="24"/>
        </w:rPr>
        <w:t xml:space="preserve"> two</w:t>
      </w:r>
      <w:r>
        <w:rPr>
          <w:rFonts w:ascii="Times New Roman" w:hAnsi="Times New Roman" w:cs="Times New Roman"/>
          <w:sz w:val="24"/>
          <w:szCs w:val="24"/>
        </w:rPr>
        <w:t xml:space="preserve"> continuing businesses that operate under</w:t>
      </w:r>
      <w:r w:rsidR="000E61D6">
        <w:rPr>
          <w:rFonts w:ascii="Times New Roman" w:hAnsi="Times New Roman" w:cs="Times New Roman"/>
          <w:sz w:val="24"/>
          <w:szCs w:val="24"/>
        </w:rPr>
        <w:t xml:space="preserve"> a succession of student directors.  One is</w:t>
      </w:r>
      <w:r w:rsidR="00B84D09">
        <w:rPr>
          <w:rFonts w:ascii="Times New Roman" w:hAnsi="Times New Roman" w:cs="Times New Roman"/>
          <w:sz w:val="24"/>
          <w:szCs w:val="24"/>
        </w:rPr>
        <w:t xml:space="preserve"> Gallery ABBA (for “art of </w:t>
      </w:r>
      <w:r w:rsidR="00D81D6A">
        <w:rPr>
          <w:rFonts w:ascii="Times New Roman" w:hAnsi="Times New Roman" w:cs="Times New Roman"/>
          <w:sz w:val="24"/>
          <w:szCs w:val="24"/>
        </w:rPr>
        <w:t>business and business of art”)</w:t>
      </w:r>
      <w:r>
        <w:rPr>
          <w:rFonts w:ascii="Times New Roman" w:hAnsi="Times New Roman" w:cs="Times New Roman"/>
          <w:sz w:val="24"/>
          <w:szCs w:val="24"/>
        </w:rPr>
        <w:t xml:space="preserve"> that</w:t>
      </w:r>
      <w:r w:rsidR="00B84D09">
        <w:rPr>
          <w:rFonts w:ascii="Times New Roman" w:hAnsi="Times New Roman" w:cs="Times New Roman"/>
          <w:sz w:val="24"/>
          <w:szCs w:val="24"/>
        </w:rPr>
        <w:t xml:space="preserve"> </w:t>
      </w:r>
      <w:r w:rsidR="000E61D6">
        <w:rPr>
          <w:rFonts w:ascii="Times New Roman" w:hAnsi="Times New Roman" w:cs="Times New Roman"/>
          <w:sz w:val="24"/>
          <w:szCs w:val="24"/>
        </w:rPr>
        <w:t>retails</w:t>
      </w:r>
      <w:r w:rsidR="00B84D09">
        <w:rPr>
          <w:rFonts w:ascii="Times New Roman" w:hAnsi="Times New Roman" w:cs="Times New Roman"/>
          <w:sz w:val="24"/>
          <w:szCs w:val="24"/>
        </w:rPr>
        <w:t xml:space="preserve"> student, faculty, and alumni art</w:t>
      </w:r>
      <w:r w:rsidR="000E61D6">
        <w:rPr>
          <w:rFonts w:ascii="Times New Roman" w:hAnsi="Times New Roman" w:cs="Times New Roman"/>
          <w:sz w:val="24"/>
          <w:szCs w:val="24"/>
        </w:rPr>
        <w:t>.  Another is the WISE F</w:t>
      </w:r>
      <w:r w:rsidR="00D81D6A">
        <w:rPr>
          <w:rFonts w:ascii="Times New Roman" w:hAnsi="Times New Roman" w:cs="Times New Roman"/>
          <w:sz w:val="24"/>
          <w:szCs w:val="24"/>
        </w:rPr>
        <w:t>oundation</w:t>
      </w:r>
      <w:r w:rsidR="00610C99">
        <w:rPr>
          <w:rFonts w:ascii="Times New Roman" w:hAnsi="Times New Roman" w:cs="Times New Roman"/>
          <w:sz w:val="24"/>
          <w:szCs w:val="24"/>
        </w:rPr>
        <w:t xml:space="preserve"> whose charge is to study the</w:t>
      </w:r>
      <w:r w:rsidR="000E61D6">
        <w:rPr>
          <w:rFonts w:ascii="Times New Roman" w:hAnsi="Times New Roman" w:cs="Times New Roman"/>
          <w:sz w:val="24"/>
          <w:szCs w:val="24"/>
        </w:rPr>
        <w:t xml:space="preserve"> meaning </w:t>
      </w:r>
      <w:r w:rsidR="000E61D6">
        <w:rPr>
          <w:rFonts w:ascii="Times New Roman" w:hAnsi="Times New Roman" w:cs="Times New Roman"/>
          <w:sz w:val="24"/>
          <w:szCs w:val="24"/>
        </w:rPr>
        <w:lastRenderedPageBreak/>
        <w:t xml:space="preserve">of </w:t>
      </w:r>
      <w:r w:rsidR="00610C99">
        <w:rPr>
          <w:rFonts w:ascii="Times New Roman" w:hAnsi="Times New Roman" w:cs="Times New Roman"/>
          <w:sz w:val="24"/>
          <w:szCs w:val="24"/>
        </w:rPr>
        <w:t>social</w:t>
      </w:r>
      <w:r w:rsidR="000E61D6">
        <w:rPr>
          <w:rFonts w:ascii="Times New Roman" w:hAnsi="Times New Roman" w:cs="Times New Roman"/>
          <w:sz w:val="24"/>
          <w:szCs w:val="24"/>
        </w:rPr>
        <w:t xml:space="preserve"> excellence while learning about the foundations industry.</w:t>
      </w:r>
      <w:r>
        <w:rPr>
          <w:rFonts w:ascii="Times New Roman" w:hAnsi="Times New Roman" w:cs="Times New Roman"/>
          <w:sz w:val="24"/>
          <w:szCs w:val="24"/>
        </w:rPr>
        <w:t xml:space="preserve">  Stella parlayed her “ac</w:t>
      </w:r>
      <w:r w:rsidR="00607722">
        <w:rPr>
          <w:rFonts w:ascii="Times New Roman" w:hAnsi="Times New Roman" w:cs="Times New Roman"/>
          <w:sz w:val="24"/>
          <w:szCs w:val="24"/>
        </w:rPr>
        <w:t>ting ownership” of ABBA into a job in</w:t>
      </w:r>
      <w:r>
        <w:rPr>
          <w:rFonts w:ascii="Times New Roman" w:hAnsi="Times New Roman" w:cs="Times New Roman"/>
          <w:sz w:val="24"/>
          <w:szCs w:val="24"/>
        </w:rPr>
        <w:t xml:space="preserve"> a New York arts organization where she was one of 115 ca</w:t>
      </w:r>
      <w:r w:rsidR="0061124D">
        <w:rPr>
          <w:rFonts w:ascii="Times New Roman" w:hAnsi="Times New Roman" w:cs="Times New Roman"/>
          <w:sz w:val="24"/>
          <w:szCs w:val="24"/>
        </w:rPr>
        <w:t>ndidates.  She was the only applicant already to have</w:t>
      </w:r>
      <w:r w:rsidR="00E6320E">
        <w:rPr>
          <w:rFonts w:ascii="Times New Roman" w:hAnsi="Times New Roman" w:cs="Times New Roman"/>
          <w:sz w:val="24"/>
          <w:szCs w:val="24"/>
        </w:rPr>
        <w:t xml:space="preserve"> </w:t>
      </w:r>
      <w:r w:rsidR="0061124D">
        <w:rPr>
          <w:rFonts w:ascii="Times New Roman" w:hAnsi="Times New Roman" w:cs="Times New Roman"/>
          <w:sz w:val="24"/>
          <w:szCs w:val="24"/>
        </w:rPr>
        <w:t>run her own gallery</w:t>
      </w:r>
      <w:r>
        <w:rPr>
          <w:rFonts w:ascii="Times New Roman" w:hAnsi="Times New Roman" w:cs="Times New Roman"/>
          <w:sz w:val="24"/>
          <w:szCs w:val="24"/>
        </w:rPr>
        <w:t xml:space="preserve">.  Alec directed WISE </w:t>
      </w:r>
      <w:r w:rsidR="0061124D">
        <w:rPr>
          <w:rFonts w:ascii="Times New Roman" w:hAnsi="Times New Roman" w:cs="Times New Roman"/>
          <w:sz w:val="24"/>
          <w:szCs w:val="24"/>
        </w:rPr>
        <w:t>and</w:t>
      </w:r>
      <w:r>
        <w:rPr>
          <w:rFonts w:ascii="Times New Roman" w:hAnsi="Times New Roman" w:cs="Times New Roman"/>
          <w:sz w:val="24"/>
          <w:szCs w:val="24"/>
        </w:rPr>
        <w:t xml:space="preserve"> </w:t>
      </w:r>
      <w:r w:rsidR="0061124D">
        <w:rPr>
          <w:rFonts w:ascii="Times New Roman" w:hAnsi="Times New Roman" w:cs="Times New Roman"/>
          <w:sz w:val="24"/>
          <w:szCs w:val="24"/>
        </w:rPr>
        <w:t>demonstrated sensational initiative by</w:t>
      </w:r>
      <w:r>
        <w:rPr>
          <w:rFonts w:ascii="Times New Roman" w:hAnsi="Times New Roman" w:cs="Times New Roman"/>
          <w:sz w:val="24"/>
          <w:szCs w:val="24"/>
        </w:rPr>
        <w:t xml:space="preserve"> pro</w:t>
      </w:r>
      <w:r w:rsidR="00EC7980">
        <w:rPr>
          <w:rFonts w:ascii="Times New Roman" w:hAnsi="Times New Roman" w:cs="Times New Roman"/>
          <w:sz w:val="24"/>
          <w:szCs w:val="24"/>
        </w:rPr>
        <w:t>duc</w:t>
      </w:r>
      <w:r w:rsidR="0061124D">
        <w:rPr>
          <w:rFonts w:ascii="Times New Roman" w:hAnsi="Times New Roman" w:cs="Times New Roman"/>
          <w:sz w:val="24"/>
          <w:szCs w:val="24"/>
        </w:rPr>
        <w:t>ing</w:t>
      </w:r>
      <w:r w:rsidR="00EC7980">
        <w:rPr>
          <w:rFonts w:ascii="Times New Roman" w:hAnsi="Times New Roman" w:cs="Times New Roman"/>
          <w:sz w:val="24"/>
          <w:szCs w:val="24"/>
        </w:rPr>
        <w:t xml:space="preserve"> a video on business</w:t>
      </w:r>
      <w:r>
        <w:rPr>
          <w:rFonts w:ascii="Times New Roman" w:hAnsi="Times New Roman" w:cs="Times New Roman"/>
          <w:sz w:val="24"/>
          <w:szCs w:val="24"/>
        </w:rPr>
        <w:t xml:space="preserve"> ethics</w:t>
      </w:r>
      <w:r w:rsidR="00EC7980">
        <w:rPr>
          <w:rFonts w:ascii="Times New Roman" w:hAnsi="Times New Roman" w:cs="Times New Roman"/>
          <w:sz w:val="24"/>
          <w:szCs w:val="24"/>
        </w:rPr>
        <w:t xml:space="preserve"> featuring local and alumni entreprene</w:t>
      </w:r>
      <w:r w:rsidR="0061124D">
        <w:rPr>
          <w:rFonts w:ascii="Times New Roman" w:hAnsi="Times New Roman" w:cs="Times New Roman"/>
          <w:sz w:val="24"/>
          <w:szCs w:val="24"/>
        </w:rPr>
        <w:t xml:space="preserve">urs.  The work distinguished his </w:t>
      </w:r>
      <w:r w:rsidR="00EC7980">
        <w:rPr>
          <w:rFonts w:ascii="Times New Roman" w:hAnsi="Times New Roman" w:cs="Times New Roman"/>
          <w:sz w:val="24"/>
          <w:szCs w:val="24"/>
        </w:rPr>
        <w:t xml:space="preserve">successful </w:t>
      </w:r>
      <w:r w:rsidR="0061124D">
        <w:rPr>
          <w:rFonts w:ascii="Times New Roman" w:hAnsi="Times New Roman" w:cs="Times New Roman"/>
          <w:sz w:val="24"/>
          <w:szCs w:val="24"/>
        </w:rPr>
        <w:t xml:space="preserve">applications to top </w:t>
      </w:r>
      <w:r w:rsidR="00EC7980">
        <w:rPr>
          <w:rFonts w:ascii="Times New Roman" w:hAnsi="Times New Roman" w:cs="Times New Roman"/>
          <w:sz w:val="24"/>
          <w:szCs w:val="24"/>
        </w:rPr>
        <w:t>law schools.</w:t>
      </w:r>
    </w:p>
    <w:p w:rsidR="00A56DDF" w:rsidRDefault="00EC7980" w:rsidP="000E61D6">
      <w:pPr>
        <w:ind w:firstLine="720"/>
        <w:rPr>
          <w:rFonts w:ascii="Times New Roman" w:hAnsi="Times New Roman" w:cs="Times New Roman"/>
          <w:sz w:val="24"/>
          <w:szCs w:val="24"/>
        </w:rPr>
      </w:pPr>
      <w:r>
        <w:rPr>
          <w:rFonts w:ascii="Times New Roman" w:hAnsi="Times New Roman" w:cs="Times New Roman"/>
          <w:sz w:val="24"/>
          <w:szCs w:val="24"/>
        </w:rPr>
        <w:t>CELEB</w:t>
      </w:r>
      <w:r w:rsidR="00B66CC9">
        <w:rPr>
          <w:rFonts w:ascii="Times New Roman" w:hAnsi="Times New Roman" w:cs="Times New Roman"/>
          <w:sz w:val="24"/>
          <w:szCs w:val="24"/>
        </w:rPr>
        <w:t xml:space="preserve"> also features </w:t>
      </w:r>
      <w:r>
        <w:rPr>
          <w:rFonts w:ascii="Times New Roman" w:hAnsi="Times New Roman" w:cs="Times New Roman"/>
          <w:sz w:val="24"/>
          <w:szCs w:val="24"/>
        </w:rPr>
        <w:t>fully equipped television and recording studios as well as four</w:t>
      </w:r>
      <w:r w:rsidR="00B66CC9">
        <w:rPr>
          <w:rFonts w:ascii="Times New Roman" w:hAnsi="Times New Roman" w:cs="Times New Roman"/>
          <w:sz w:val="24"/>
          <w:szCs w:val="24"/>
        </w:rPr>
        <w:t xml:space="preserve"> audio/visual</w:t>
      </w:r>
      <w:r w:rsidR="00955604">
        <w:rPr>
          <w:rFonts w:ascii="Times New Roman" w:hAnsi="Times New Roman" w:cs="Times New Roman"/>
          <w:sz w:val="24"/>
          <w:szCs w:val="24"/>
        </w:rPr>
        <w:t xml:space="preserve"> post-production suites.  Students have built businesses around these facilities, too.</w:t>
      </w:r>
      <w:r w:rsidR="003B7A5D">
        <w:rPr>
          <w:rFonts w:ascii="Times New Roman" w:hAnsi="Times New Roman" w:cs="Times New Roman"/>
          <w:sz w:val="24"/>
          <w:szCs w:val="24"/>
        </w:rPr>
        <w:t xml:space="preserve"> One group made commercial videos for the local professional baseball team.</w:t>
      </w:r>
      <w:r w:rsidR="00955604">
        <w:rPr>
          <w:rFonts w:ascii="Times New Roman" w:hAnsi="Times New Roman" w:cs="Times New Roman"/>
          <w:sz w:val="24"/>
          <w:szCs w:val="24"/>
        </w:rPr>
        <w:t xml:space="preserve">  A record label, “Green Light Go,” produced and distributed two </w:t>
      </w:r>
      <w:r w:rsidR="00955604">
        <w:rPr>
          <w:rFonts w:ascii="Times New Roman" w:hAnsi="Times New Roman"/>
          <w:sz w:val="24"/>
        </w:rPr>
        <w:t>CD’s by campus</w:t>
      </w:r>
      <w:r w:rsidR="003B7A5D">
        <w:rPr>
          <w:rFonts w:ascii="Times New Roman" w:hAnsi="Times New Roman"/>
          <w:sz w:val="24"/>
        </w:rPr>
        <w:t xml:space="preserve"> artists.  GLG’s founder went into marketing </w:t>
      </w:r>
      <w:r w:rsidR="00955604">
        <w:rPr>
          <w:rFonts w:ascii="Times New Roman" w:hAnsi="Times New Roman"/>
          <w:sz w:val="24"/>
        </w:rPr>
        <w:t>at EMI records</w:t>
      </w:r>
      <w:r w:rsidR="003B7A5D">
        <w:rPr>
          <w:rFonts w:ascii="Times New Roman" w:hAnsi="Times New Roman"/>
          <w:sz w:val="24"/>
        </w:rPr>
        <w:t xml:space="preserve"> in London.</w:t>
      </w:r>
      <w:r w:rsidR="00A56DDF">
        <w:rPr>
          <w:rFonts w:ascii="Times New Roman" w:hAnsi="Times New Roman" w:cs="Times New Roman"/>
          <w:sz w:val="24"/>
          <w:szCs w:val="24"/>
        </w:rPr>
        <w:t xml:space="preserve">  </w:t>
      </w:r>
      <w:r w:rsidR="00955604">
        <w:rPr>
          <w:rFonts w:ascii="Times New Roman" w:hAnsi="Times New Roman" w:cs="Times New Roman"/>
          <w:sz w:val="24"/>
          <w:szCs w:val="24"/>
        </w:rPr>
        <w:t>Another student started “Fair Enough Films</w:t>
      </w:r>
      <w:r w:rsidR="00DC766F">
        <w:rPr>
          <w:rFonts w:ascii="Times New Roman" w:hAnsi="Times New Roman" w:cs="Times New Roman"/>
          <w:sz w:val="24"/>
          <w:szCs w:val="24"/>
        </w:rPr>
        <w:t>.</w:t>
      </w:r>
      <w:r w:rsidR="00955604">
        <w:rPr>
          <w:rFonts w:ascii="Times New Roman" w:hAnsi="Times New Roman" w:cs="Times New Roman"/>
          <w:sz w:val="24"/>
          <w:szCs w:val="24"/>
        </w:rPr>
        <w:t>”</w:t>
      </w:r>
      <w:r w:rsidR="00DC766F">
        <w:rPr>
          <w:rFonts w:ascii="Times New Roman" w:hAnsi="Times New Roman" w:cs="Times New Roman"/>
          <w:sz w:val="24"/>
          <w:szCs w:val="24"/>
        </w:rPr>
        <w:t xml:space="preserve">  With the help of 30 student volunteers, he</w:t>
      </w:r>
      <w:r w:rsidR="00505684">
        <w:rPr>
          <w:rFonts w:ascii="Times New Roman" w:hAnsi="Times New Roman" w:cs="Times New Roman"/>
          <w:sz w:val="24"/>
          <w:szCs w:val="24"/>
        </w:rPr>
        <w:t xml:space="preserve"> </w:t>
      </w:r>
      <w:r w:rsidR="00DC766F">
        <w:rPr>
          <w:rFonts w:ascii="Times New Roman" w:hAnsi="Times New Roman" w:cs="Times New Roman"/>
          <w:sz w:val="24"/>
          <w:szCs w:val="24"/>
        </w:rPr>
        <w:t xml:space="preserve">produced </w:t>
      </w:r>
      <w:r w:rsidR="00505684">
        <w:rPr>
          <w:rFonts w:ascii="Times New Roman" w:hAnsi="Times New Roman" w:cs="Times New Roman"/>
          <w:sz w:val="24"/>
          <w:szCs w:val="24"/>
        </w:rPr>
        <w:t xml:space="preserve">an hour </w:t>
      </w:r>
      <w:r w:rsidR="00DC766F">
        <w:rPr>
          <w:rFonts w:ascii="Times New Roman" w:hAnsi="Times New Roman" w:cs="Times New Roman"/>
          <w:sz w:val="24"/>
          <w:szCs w:val="24"/>
        </w:rPr>
        <w:t>long feature, a</w:t>
      </w:r>
      <w:r w:rsidR="00A56DDF">
        <w:rPr>
          <w:rFonts w:ascii="Times New Roman" w:hAnsi="Times New Roman" w:cs="Times New Roman"/>
          <w:sz w:val="24"/>
          <w:szCs w:val="24"/>
        </w:rPr>
        <w:t xml:space="preserve"> detective story about a wayward German Professor who goes missing at a small liberal arts college.</w:t>
      </w:r>
      <w:r w:rsidR="003B7A5D">
        <w:rPr>
          <w:rFonts w:ascii="Times New Roman" w:hAnsi="Times New Roman" w:cs="Times New Roman"/>
          <w:sz w:val="24"/>
          <w:szCs w:val="24"/>
        </w:rPr>
        <w:t xml:space="preserve"> </w:t>
      </w:r>
    </w:p>
    <w:p w:rsidR="00B43C34" w:rsidRPr="00B43C34" w:rsidRDefault="003B7A5D" w:rsidP="003B7A5D">
      <w:pPr>
        <w:ind w:firstLine="720"/>
        <w:rPr>
          <w:rFonts w:ascii="Times New Roman" w:hAnsi="Times New Roman" w:cs="Times New Roman"/>
          <w:sz w:val="24"/>
          <w:szCs w:val="24"/>
        </w:rPr>
      </w:pPr>
      <w:r>
        <w:rPr>
          <w:rFonts w:ascii="Times New Roman" w:hAnsi="Times New Roman" w:cs="Times New Roman"/>
          <w:sz w:val="24"/>
          <w:szCs w:val="24"/>
        </w:rPr>
        <w:t>The</w:t>
      </w:r>
      <w:r w:rsidR="009E4C68">
        <w:rPr>
          <w:rFonts w:ascii="Times New Roman" w:hAnsi="Times New Roman" w:cs="Times New Roman"/>
          <w:sz w:val="24"/>
          <w:szCs w:val="24"/>
        </w:rPr>
        <w:t xml:space="preserve"> real</w:t>
      </w:r>
      <w:r w:rsidR="00A56DDF">
        <w:rPr>
          <w:rFonts w:ascii="Times New Roman" w:hAnsi="Times New Roman" w:cs="Times New Roman"/>
          <w:sz w:val="24"/>
          <w:szCs w:val="24"/>
        </w:rPr>
        <w:t xml:space="preserve"> story</w:t>
      </w:r>
      <w:r>
        <w:rPr>
          <w:rFonts w:ascii="Times New Roman" w:hAnsi="Times New Roman" w:cs="Times New Roman"/>
          <w:sz w:val="24"/>
          <w:szCs w:val="24"/>
        </w:rPr>
        <w:t xml:space="preserve"> of CELEB</w:t>
      </w:r>
      <w:r w:rsidR="00A56DDF">
        <w:rPr>
          <w:rFonts w:ascii="Times New Roman" w:hAnsi="Times New Roman" w:cs="Times New Roman"/>
          <w:sz w:val="24"/>
          <w:szCs w:val="24"/>
        </w:rPr>
        <w:t xml:space="preserve"> is bes</w:t>
      </w:r>
      <w:r w:rsidR="00070F64">
        <w:rPr>
          <w:rFonts w:ascii="Times New Roman" w:hAnsi="Times New Roman" w:cs="Times New Roman"/>
          <w:sz w:val="24"/>
          <w:szCs w:val="24"/>
        </w:rPr>
        <w:t>t</w:t>
      </w:r>
      <w:r w:rsidR="00A56DDF">
        <w:rPr>
          <w:rFonts w:ascii="Times New Roman" w:hAnsi="Times New Roman" w:cs="Times New Roman"/>
          <w:sz w:val="24"/>
          <w:szCs w:val="24"/>
        </w:rPr>
        <w:t xml:space="preserve"> told by these a</w:t>
      </w:r>
      <w:r w:rsidR="00070F64">
        <w:rPr>
          <w:rFonts w:ascii="Times New Roman" w:hAnsi="Times New Roman" w:cs="Times New Roman"/>
          <w:sz w:val="24"/>
          <w:szCs w:val="24"/>
        </w:rPr>
        <w:t>n</w:t>
      </w:r>
      <w:r w:rsidR="00A56DDF">
        <w:rPr>
          <w:rFonts w:ascii="Times New Roman" w:hAnsi="Times New Roman" w:cs="Times New Roman"/>
          <w:sz w:val="24"/>
          <w:szCs w:val="24"/>
        </w:rPr>
        <w:t>d o</w:t>
      </w:r>
      <w:r w:rsidR="00070F64">
        <w:rPr>
          <w:rFonts w:ascii="Times New Roman" w:hAnsi="Times New Roman" w:cs="Times New Roman"/>
          <w:sz w:val="24"/>
          <w:szCs w:val="24"/>
        </w:rPr>
        <w:t>t</w:t>
      </w:r>
      <w:r w:rsidR="00A56DDF">
        <w:rPr>
          <w:rFonts w:ascii="Times New Roman" w:hAnsi="Times New Roman" w:cs="Times New Roman"/>
          <w:sz w:val="24"/>
          <w:szCs w:val="24"/>
        </w:rPr>
        <w:t>her students who have had their adventures there.</w:t>
      </w:r>
      <w:r w:rsidR="00EC7980">
        <w:rPr>
          <w:rFonts w:ascii="Times New Roman" w:hAnsi="Times New Roman" w:cs="Times New Roman"/>
          <w:sz w:val="24"/>
          <w:szCs w:val="24"/>
        </w:rPr>
        <w:t xml:space="preserve"> </w:t>
      </w: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E7758A" w:rsidRDefault="00E7758A" w:rsidP="00FB44CD">
      <w:pPr>
        <w:rPr>
          <w:rFonts w:ascii="Times New Roman" w:hAnsi="Times New Roman" w:cs="Times New Roman"/>
          <w:b/>
          <w:sz w:val="24"/>
          <w:szCs w:val="24"/>
        </w:rPr>
      </w:pPr>
    </w:p>
    <w:p w:rsidR="0029314B" w:rsidRDefault="00CC62E3" w:rsidP="00FB44CD">
      <w:pPr>
        <w:rPr>
          <w:rFonts w:ascii="Times New Roman" w:hAnsi="Times New Roman" w:cs="Times New Roman"/>
          <w:b/>
          <w:sz w:val="24"/>
          <w:szCs w:val="24"/>
        </w:rPr>
      </w:pPr>
      <w:r>
        <w:rPr>
          <w:rFonts w:ascii="Times New Roman" w:hAnsi="Times New Roman" w:cs="Times New Roman"/>
          <w:b/>
          <w:sz w:val="24"/>
          <w:szCs w:val="24"/>
        </w:rPr>
        <w:t>Selling Entrepreneurship and</w:t>
      </w:r>
      <w:r w:rsidR="00B10178">
        <w:rPr>
          <w:rFonts w:ascii="Times New Roman" w:hAnsi="Times New Roman" w:cs="Times New Roman"/>
          <w:b/>
          <w:sz w:val="24"/>
          <w:szCs w:val="24"/>
        </w:rPr>
        <w:t xml:space="preserve"> the Center</w:t>
      </w:r>
      <w:r>
        <w:rPr>
          <w:rFonts w:ascii="Times New Roman" w:hAnsi="Times New Roman" w:cs="Times New Roman"/>
          <w:b/>
          <w:sz w:val="24"/>
          <w:szCs w:val="24"/>
        </w:rPr>
        <w:t xml:space="preserve"> to Colleagues</w:t>
      </w:r>
    </w:p>
    <w:p w:rsidR="008634CC" w:rsidRDefault="0029314B" w:rsidP="009426AF">
      <w:pPr>
        <w:rPr>
          <w:rFonts w:ascii="Times New Roman" w:hAnsi="Times New Roman" w:cs="Times New Roman"/>
          <w:sz w:val="24"/>
          <w:szCs w:val="24"/>
        </w:rPr>
      </w:pPr>
      <w:r>
        <w:rPr>
          <w:rFonts w:ascii="Times New Roman" w:hAnsi="Times New Roman" w:cs="Times New Roman"/>
          <w:b/>
          <w:sz w:val="24"/>
          <w:szCs w:val="24"/>
        </w:rPr>
        <w:tab/>
      </w:r>
      <w:r w:rsidR="009426AF">
        <w:rPr>
          <w:rFonts w:ascii="Times New Roman" w:hAnsi="Times New Roman" w:cs="Times New Roman"/>
          <w:sz w:val="24"/>
          <w:szCs w:val="24"/>
        </w:rPr>
        <w:t>I</w:t>
      </w:r>
      <w:r w:rsidR="006D43FA">
        <w:rPr>
          <w:rFonts w:ascii="Times New Roman" w:hAnsi="Times New Roman" w:cs="Times New Roman"/>
          <w:sz w:val="24"/>
          <w:szCs w:val="24"/>
        </w:rPr>
        <w:t>t is</w:t>
      </w:r>
      <w:r w:rsidR="00CC62E3">
        <w:rPr>
          <w:rFonts w:ascii="Times New Roman" w:hAnsi="Times New Roman" w:cs="Times New Roman"/>
          <w:sz w:val="24"/>
          <w:szCs w:val="24"/>
        </w:rPr>
        <w:t xml:space="preserve"> a long way from b</w:t>
      </w:r>
      <w:r w:rsidR="006D43FA">
        <w:rPr>
          <w:rFonts w:ascii="Times New Roman" w:hAnsi="Times New Roman" w:cs="Times New Roman"/>
          <w:sz w:val="24"/>
          <w:szCs w:val="24"/>
        </w:rPr>
        <w:t>enign neglect to modest enthusiasm and f</w:t>
      </w:r>
      <w:r w:rsidR="009426AF">
        <w:rPr>
          <w:rFonts w:ascii="Times New Roman" w:hAnsi="Times New Roman" w:cs="Times New Roman"/>
          <w:sz w:val="24"/>
          <w:szCs w:val="24"/>
        </w:rPr>
        <w:t>u</w:t>
      </w:r>
      <w:r w:rsidR="006D43FA">
        <w:rPr>
          <w:rFonts w:ascii="Times New Roman" w:hAnsi="Times New Roman" w:cs="Times New Roman"/>
          <w:sz w:val="24"/>
          <w:szCs w:val="24"/>
        </w:rPr>
        <w:t>rther still to f</w:t>
      </w:r>
      <w:r w:rsidR="00B10178">
        <w:rPr>
          <w:rFonts w:ascii="Times New Roman" w:hAnsi="Times New Roman" w:cs="Times New Roman"/>
          <w:sz w:val="24"/>
          <w:szCs w:val="24"/>
        </w:rPr>
        <w:t xml:space="preserve">ull acceptance.  We began with benign neglect, at the least, since I had tenure, the platform of the endowed chair, and some continuing financial support from Coleman. </w:t>
      </w:r>
      <w:r w:rsidR="006D43FA">
        <w:rPr>
          <w:rFonts w:ascii="Times New Roman" w:hAnsi="Times New Roman" w:cs="Times New Roman"/>
          <w:sz w:val="24"/>
          <w:szCs w:val="24"/>
        </w:rPr>
        <w:t xml:space="preserve"> I sold my course as interdisciplinary</w:t>
      </w:r>
      <w:r w:rsidR="009426AF">
        <w:rPr>
          <w:rFonts w:ascii="Times New Roman" w:hAnsi="Times New Roman" w:cs="Times New Roman"/>
          <w:sz w:val="24"/>
          <w:szCs w:val="24"/>
        </w:rPr>
        <w:t>, a good thing,</w:t>
      </w:r>
      <w:r w:rsidR="006D43FA">
        <w:rPr>
          <w:rFonts w:ascii="Times New Roman" w:hAnsi="Times New Roman" w:cs="Times New Roman"/>
          <w:sz w:val="24"/>
          <w:szCs w:val="24"/>
        </w:rPr>
        <w:t xml:space="preserve"> and further advertised it </w:t>
      </w:r>
      <w:r w:rsidR="00B10178">
        <w:rPr>
          <w:rFonts w:ascii="Times New Roman" w:hAnsi="Times New Roman" w:cs="Times New Roman"/>
          <w:sz w:val="24"/>
          <w:szCs w:val="24"/>
        </w:rPr>
        <w:t xml:space="preserve">as therapy for </w:t>
      </w:r>
      <w:r w:rsidR="006D43FA">
        <w:rPr>
          <w:rFonts w:ascii="Times New Roman" w:hAnsi="Times New Roman" w:cs="Times New Roman"/>
          <w:sz w:val="24"/>
          <w:szCs w:val="24"/>
        </w:rPr>
        <w:t>under-performing sophomores and juniors.  Some students especially crave practical work an</w:t>
      </w:r>
      <w:r w:rsidR="0014046F">
        <w:rPr>
          <w:rFonts w:ascii="Times New Roman" w:hAnsi="Times New Roman" w:cs="Times New Roman"/>
          <w:sz w:val="24"/>
          <w:szCs w:val="24"/>
        </w:rPr>
        <w:t xml:space="preserve">d when given such outlets, </w:t>
      </w:r>
      <w:r w:rsidR="006D43FA">
        <w:rPr>
          <w:rFonts w:ascii="Times New Roman" w:hAnsi="Times New Roman" w:cs="Times New Roman"/>
          <w:sz w:val="24"/>
          <w:szCs w:val="24"/>
        </w:rPr>
        <w:t xml:space="preserve">do better in </w:t>
      </w:r>
      <w:r w:rsidR="0014046F">
        <w:rPr>
          <w:rFonts w:ascii="Times New Roman" w:hAnsi="Times New Roman" w:cs="Times New Roman"/>
          <w:sz w:val="24"/>
          <w:szCs w:val="24"/>
        </w:rPr>
        <w:t>general</w:t>
      </w:r>
      <w:r w:rsidR="006D43FA">
        <w:rPr>
          <w:rFonts w:ascii="Times New Roman" w:hAnsi="Times New Roman" w:cs="Times New Roman"/>
          <w:sz w:val="24"/>
          <w:szCs w:val="24"/>
        </w:rPr>
        <w:t>.  Colleagues</w:t>
      </w:r>
      <w:r w:rsidR="00B10178">
        <w:rPr>
          <w:rFonts w:ascii="Times New Roman" w:hAnsi="Times New Roman" w:cs="Times New Roman"/>
          <w:sz w:val="24"/>
          <w:szCs w:val="24"/>
        </w:rPr>
        <w:t xml:space="preserve"> liked this angle.</w:t>
      </w:r>
      <w:r w:rsidR="008634CC">
        <w:rPr>
          <w:rFonts w:ascii="Times New Roman" w:hAnsi="Times New Roman" w:cs="Times New Roman"/>
          <w:sz w:val="24"/>
          <w:szCs w:val="24"/>
        </w:rPr>
        <w:t xml:space="preserve"> </w:t>
      </w:r>
      <w:r w:rsidR="00B10178">
        <w:rPr>
          <w:rFonts w:ascii="Times New Roman" w:hAnsi="Times New Roman" w:cs="Times New Roman"/>
          <w:sz w:val="24"/>
          <w:szCs w:val="24"/>
        </w:rPr>
        <w:t>W</w:t>
      </w:r>
      <w:r w:rsidR="008634CC">
        <w:rPr>
          <w:rFonts w:ascii="Times New Roman" w:hAnsi="Times New Roman" w:cs="Times New Roman"/>
          <w:sz w:val="24"/>
          <w:szCs w:val="24"/>
        </w:rPr>
        <w:t xml:space="preserve">hen the Center started, I </w:t>
      </w:r>
      <w:r w:rsidR="00B10178">
        <w:rPr>
          <w:rFonts w:ascii="Times New Roman" w:hAnsi="Times New Roman" w:cs="Times New Roman"/>
          <w:sz w:val="24"/>
          <w:szCs w:val="24"/>
        </w:rPr>
        <w:t xml:space="preserve">made the point that it offered </w:t>
      </w:r>
      <w:r w:rsidR="0014046F">
        <w:rPr>
          <w:rFonts w:ascii="Times New Roman" w:hAnsi="Times New Roman" w:cs="Times New Roman"/>
          <w:sz w:val="24"/>
          <w:szCs w:val="24"/>
        </w:rPr>
        <w:t>“learning-by-doing,</w:t>
      </w:r>
      <w:r w:rsidR="008634CC">
        <w:rPr>
          <w:rFonts w:ascii="Times New Roman" w:hAnsi="Times New Roman" w:cs="Times New Roman"/>
          <w:sz w:val="24"/>
          <w:szCs w:val="24"/>
        </w:rPr>
        <w:t>”</w:t>
      </w:r>
      <w:r w:rsidR="0014046F">
        <w:rPr>
          <w:rFonts w:ascii="Times New Roman" w:hAnsi="Times New Roman" w:cs="Times New Roman"/>
          <w:sz w:val="24"/>
          <w:szCs w:val="24"/>
        </w:rPr>
        <w:t xml:space="preserve"> also viewed as a good thing in some quarters.</w:t>
      </w:r>
      <w:r w:rsidR="008634CC">
        <w:rPr>
          <w:rFonts w:ascii="Times New Roman" w:hAnsi="Times New Roman" w:cs="Times New Roman"/>
          <w:sz w:val="24"/>
          <w:szCs w:val="24"/>
        </w:rPr>
        <w:t xml:space="preserve">    </w:t>
      </w:r>
    </w:p>
    <w:p w:rsidR="00DA3788" w:rsidRDefault="008634CC" w:rsidP="00FB44CD">
      <w:pPr>
        <w:rPr>
          <w:rFonts w:ascii="Times New Roman" w:hAnsi="Times New Roman" w:cs="Times New Roman"/>
          <w:sz w:val="24"/>
          <w:szCs w:val="24"/>
        </w:rPr>
      </w:pPr>
      <w:r>
        <w:rPr>
          <w:rFonts w:ascii="Times New Roman" w:hAnsi="Times New Roman" w:cs="Times New Roman"/>
          <w:sz w:val="24"/>
          <w:szCs w:val="24"/>
        </w:rPr>
        <w:tab/>
        <w:t xml:space="preserve"> </w:t>
      </w:r>
      <w:r w:rsidR="00B10178">
        <w:rPr>
          <w:rFonts w:ascii="Times New Roman" w:hAnsi="Times New Roman" w:cs="Times New Roman"/>
          <w:sz w:val="24"/>
          <w:szCs w:val="24"/>
        </w:rPr>
        <w:t>S</w:t>
      </w:r>
      <w:r w:rsidR="00DA3788">
        <w:rPr>
          <w:rFonts w:ascii="Times New Roman" w:hAnsi="Times New Roman" w:cs="Times New Roman"/>
          <w:sz w:val="24"/>
          <w:szCs w:val="24"/>
        </w:rPr>
        <w:t>ome administrators fear</w:t>
      </w:r>
      <w:r w:rsidR="00B10178">
        <w:rPr>
          <w:rFonts w:ascii="Times New Roman" w:hAnsi="Times New Roman" w:cs="Times New Roman"/>
          <w:sz w:val="24"/>
          <w:szCs w:val="24"/>
        </w:rPr>
        <w:t>ed</w:t>
      </w:r>
      <w:r w:rsidR="00DA3788">
        <w:rPr>
          <w:rFonts w:ascii="Times New Roman" w:hAnsi="Times New Roman" w:cs="Times New Roman"/>
          <w:sz w:val="24"/>
          <w:szCs w:val="24"/>
        </w:rPr>
        <w:t xml:space="preserve"> </w:t>
      </w:r>
      <w:r w:rsidR="00885E49">
        <w:rPr>
          <w:rFonts w:ascii="Times New Roman" w:hAnsi="Times New Roman" w:cs="Times New Roman"/>
          <w:sz w:val="24"/>
          <w:szCs w:val="24"/>
        </w:rPr>
        <w:t xml:space="preserve">active </w:t>
      </w:r>
      <w:r w:rsidR="00DA3788">
        <w:rPr>
          <w:rFonts w:ascii="Times New Roman" w:hAnsi="Times New Roman" w:cs="Times New Roman"/>
          <w:sz w:val="24"/>
          <w:szCs w:val="24"/>
        </w:rPr>
        <w:t>faculty opposition</w:t>
      </w:r>
      <w:r w:rsidR="00885E49">
        <w:rPr>
          <w:rFonts w:ascii="Times New Roman" w:hAnsi="Times New Roman" w:cs="Times New Roman"/>
          <w:sz w:val="24"/>
          <w:szCs w:val="24"/>
        </w:rPr>
        <w:t>.</w:t>
      </w:r>
      <w:r w:rsidR="00DA3788">
        <w:rPr>
          <w:rFonts w:ascii="Times New Roman" w:hAnsi="Times New Roman" w:cs="Times New Roman"/>
          <w:sz w:val="24"/>
          <w:szCs w:val="24"/>
        </w:rPr>
        <w:t xml:space="preserve"> </w:t>
      </w:r>
      <w:r w:rsidR="0014046F">
        <w:rPr>
          <w:rFonts w:ascii="Times New Roman" w:hAnsi="Times New Roman" w:cs="Times New Roman"/>
          <w:sz w:val="24"/>
          <w:szCs w:val="24"/>
        </w:rPr>
        <w:t xml:space="preserve"> A president conditioned his approval of</w:t>
      </w:r>
      <w:r w:rsidR="00B10178">
        <w:rPr>
          <w:rFonts w:ascii="Times New Roman" w:hAnsi="Times New Roman" w:cs="Times New Roman"/>
          <w:sz w:val="24"/>
          <w:szCs w:val="24"/>
        </w:rPr>
        <w:t xml:space="preserve"> </w:t>
      </w:r>
      <w:r w:rsidR="0014046F">
        <w:rPr>
          <w:rFonts w:ascii="Times New Roman" w:hAnsi="Times New Roman" w:cs="Times New Roman"/>
          <w:sz w:val="24"/>
          <w:szCs w:val="24"/>
        </w:rPr>
        <w:t>the Center on demonstration of faculty support</w:t>
      </w:r>
      <w:r w:rsidR="00B10178">
        <w:rPr>
          <w:rFonts w:ascii="Times New Roman" w:hAnsi="Times New Roman" w:cs="Times New Roman"/>
          <w:sz w:val="24"/>
          <w:szCs w:val="24"/>
        </w:rPr>
        <w:t xml:space="preserve">.  I took </w:t>
      </w:r>
      <w:r w:rsidR="00885E49">
        <w:rPr>
          <w:rFonts w:ascii="Times New Roman" w:hAnsi="Times New Roman" w:cs="Times New Roman"/>
          <w:sz w:val="24"/>
          <w:szCs w:val="24"/>
        </w:rPr>
        <w:t xml:space="preserve">the idea </w:t>
      </w:r>
      <w:r w:rsidR="0014046F">
        <w:rPr>
          <w:rFonts w:ascii="Times New Roman" w:hAnsi="Times New Roman" w:cs="Times New Roman"/>
          <w:sz w:val="24"/>
          <w:szCs w:val="24"/>
        </w:rPr>
        <w:t>to the academic divisions</w:t>
      </w:r>
      <w:r w:rsidR="00B10178">
        <w:rPr>
          <w:rFonts w:ascii="Times New Roman" w:hAnsi="Times New Roman" w:cs="Times New Roman"/>
          <w:sz w:val="24"/>
          <w:szCs w:val="24"/>
        </w:rPr>
        <w:t xml:space="preserve"> for approval</w:t>
      </w:r>
      <w:r w:rsidR="0014046F">
        <w:rPr>
          <w:rFonts w:ascii="Times New Roman" w:hAnsi="Times New Roman" w:cs="Times New Roman"/>
          <w:sz w:val="24"/>
          <w:szCs w:val="24"/>
        </w:rPr>
        <w:t xml:space="preserve">. </w:t>
      </w:r>
      <w:r w:rsidR="00885E49">
        <w:rPr>
          <w:rFonts w:ascii="Times New Roman" w:hAnsi="Times New Roman" w:cs="Times New Roman"/>
          <w:sz w:val="24"/>
          <w:szCs w:val="24"/>
        </w:rPr>
        <w:t>That</w:t>
      </w:r>
      <w:r w:rsidR="0014046F">
        <w:rPr>
          <w:rFonts w:ascii="Times New Roman" w:hAnsi="Times New Roman" w:cs="Times New Roman"/>
          <w:sz w:val="24"/>
          <w:szCs w:val="24"/>
        </w:rPr>
        <w:t xml:space="preserve"> was </w:t>
      </w:r>
      <w:r w:rsidR="002A5290">
        <w:rPr>
          <w:rFonts w:ascii="Times New Roman" w:hAnsi="Times New Roman" w:cs="Times New Roman"/>
          <w:sz w:val="24"/>
          <w:szCs w:val="24"/>
        </w:rPr>
        <w:t xml:space="preserve">a </w:t>
      </w:r>
      <w:r w:rsidR="00885E49">
        <w:rPr>
          <w:rFonts w:ascii="Times New Roman" w:hAnsi="Times New Roman" w:cs="Times New Roman"/>
          <w:sz w:val="24"/>
          <w:szCs w:val="24"/>
        </w:rPr>
        <w:t>good</w:t>
      </w:r>
      <w:r w:rsidR="002A5290">
        <w:rPr>
          <w:rFonts w:ascii="Times New Roman" w:hAnsi="Times New Roman" w:cs="Times New Roman"/>
          <w:sz w:val="24"/>
          <w:szCs w:val="24"/>
        </w:rPr>
        <w:t xml:space="preserve"> thing to do.</w:t>
      </w:r>
    </w:p>
    <w:p w:rsidR="0018416D" w:rsidRDefault="0014046F" w:rsidP="0014046F">
      <w:pPr>
        <w:ind w:firstLine="720"/>
        <w:rPr>
          <w:rFonts w:ascii="Times New Roman" w:hAnsi="Times New Roman" w:cs="Times New Roman"/>
          <w:sz w:val="24"/>
          <w:szCs w:val="24"/>
        </w:rPr>
      </w:pPr>
      <w:r>
        <w:rPr>
          <w:rFonts w:ascii="Times New Roman" w:hAnsi="Times New Roman" w:cs="Times New Roman"/>
          <w:sz w:val="24"/>
          <w:szCs w:val="24"/>
        </w:rPr>
        <w:t>S</w:t>
      </w:r>
      <w:r w:rsidR="002A5290">
        <w:rPr>
          <w:rFonts w:ascii="Times New Roman" w:hAnsi="Times New Roman" w:cs="Times New Roman"/>
          <w:sz w:val="24"/>
          <w:szCs w:val="24"/>
        </w:rPr>
        <w:t>erious problems</w:t>
      </w:r>
      <w:r w:rsidR="00DA3788">
        <w:rPr>
          <w:rFonts w:ascii="Times New Roman" w:hAnsi="Times New Roman" w:cs="Times New Roman"/>
          <w:sz w:val="24"/>
          <w:szCs w:val="24"/>
        </w:rPr>
        <w:t xml:space="preserve"> would have arisen if</w:t>
      </w:r>
      <w:r>
        <w:rPr>
          <w:rFonts w:ascii="Times New Roman" w:hAnsi="Times New Roman" w:cs="Times New Roman"/>
          <w:sz w:val="24"/>
          <w:szCs w:val="24"/>
        </w:rPr>
        <w:t xml:space="preserve"> </w:t>
      </w:r>
      <w:r w:rsidR="0018416D">
        <w:rPr>
          <w:rFonts w:ascii="Times New Roman" w:hAnsi="Times New Roman" w:cs="Times New Roman"/>
          <w:sz w:val="24"/>
          <w:szCs w:val="24"/>
        </w:rPr>
        <w:t xml:space="preserve">the program </w:t>
      </w:r>
      <w:r w:rsidR="00DA3788">
        <w:rPr>
          <w:rFonts w:ascii="Times New Roman" w:hAnsi="Times New Roman" w:cs="Times New Roman"/>
          <w:sz w:val="24"/>
          <w:szCs w:val="24"/>
        </w:rPr>
        <w:t xml:space="preserve">had apparent opportunity cost.  But it was virtually self-funding.  </w:t>
      </w:r>
      <w:r w:rsidR="0018416D">
        <w:rPr>
          <w:rFonts w:ascii="Times New Roman" w:hAnsi="Times New Roman" w:cs="Times New Roman"/>
          <w:sz w:val="24"/>
          <w:szCs w:val="24"/>
        </w:rPr>
        <w:t>Alumni partners including another major donor provided enough in addition to Coleman to acquire and partially renovate the sto</w:t>
      </w:r>
      <w:r w:rsidR="002A5290">
        <w:rPr>
          <w:rFonts w:ascii="Times New Roman" w:hAnsi="Times New Roman" w:cs="Times New Roman"/>
          <w:sz w:val="24"/>
          <w:szCs w:val="24"/>
        </w:rPr>
        <w:t>refront buildings.  B</w:t>
      </w:r>
      <w:r w:rsidR="0018416D">
        <w:rPr>
          <w:rFonts w:ascii="Times New Roman" w:hAnsi="Times New Roman" w:cs="Times New Roman"/>
          <w:sz w:val="24"/>
          <w:szCs w:val="24"/>
        </w:rPr>
        <w:t xml:space="preserve">udget for operations </w:t>
      </w:r>
      <w:r w:rsidR="002A5290">
        <w:rPr>
          <w:rFonts w:ascii="Times New Roman" w:hAnsi="Times New Roman" w:cs="Times New Roman"/>
          <w:sz w:val="24"/>
          <w:szCs w:val="24"/>
        </w:rPr>
        <w:t xml:space="preserve">came </w:t>
      </w:r>
      <w:r w:rsidR="0018416D">
        <w:rPr>
          <w:rFonts w:ascii="Times New Roman" w:hAnsi="Times New Roman" w:cs="Times New Roman"/>
          <w:sz w:val="24"/>
          <w:szCs w:val="24"/>
        </w:rPr>
        <w:t>through smaller foundation grants</w:t>
      </w:r>
      <w:r w:rsidR="002A5290">
        <w:rPr>
          <w:rFonts w:ascii="Times New Roman" w:hAnsi="Times New Roman" w:cs="Times New Roman"/>
          <w:sz w:val="24"/>
          <w:szCs w:val="24"/>
        </w:rPr>
        <w:t xml:space="preserve"> and accumulated alumni contributions</w:t>
      </w:r>
      <w:proofErr w:type="gramStart"/>
      <w:r w:rsidR="002A5290">
        <w:rPr>
          <w:rFonts w:ascii="Times New Roman" w:hAnsi="Times New Roman" w:cs="Times New Roman"/>
          <w:sz w:val="24"/>
          <w:szCs w:val="24"/>
        </w:rPr>
        <w:t>.</w:t>
      </w:r>
      <w:r w:rsidR="0018416D">
        <w:rPr>
          <w:rFonts w:ascii="Times New Roman" w:hAnsi="Times New Roman" w:cs="Times New Roman"/>
          <w:sz w:val="24"/>
          <w:szCs w:val="24"/>
        </w:rPr>
        <w:t>.</w:t>
      </w:r>
      <w:proofErr w:type="gramEnd"/>
      <w:r w:rsidR="0018416D">
        <w:rPr>
          <w:rFonts w:ascii="Times New Roman" w:hAnsi="Times New Roman" w:cs="Times New Roman"/>
          <w:sz w:val="24"/>
          <w:szCs w:val="24"/>
        </w:rPr>
        <w:t xml:space="preserve">  I would have accomplished nothing without this external support</w:t>
      </w:r>
      <w:r w:rsidR="002A5290">
        <w:rPr>
          <w:rFonts w:ascii="Times New Roman" w:hAnsi="Times New Roman" w:cs="Times New Roman"/>
          <w:sz w:val="24"/>
          <w:szCs w:val="24"/>
        </w:rPr>
        <w:t>.</w:t>
      </w:r>
      <w:r w:rsidR="0018416D">
        <w:rPr>
          <w:rFonts w:ascii="Times New Roman" w:hAnsi="Times New Roman" w:cs="Times New Roman"/>
          <w:sz w:val="24"/>
          <w:szCs w:val="24"/>
        </w:rPr>
        <w:t xml:space="preserve"> My advice is to find an angel or two </w:t>
      </w:r>
      <w:r w:rsidR="002A5290">
        <w:rPr>
          <w:rFonts w:ascii="Times New Roman" w:hAnsi="Times New Roman" w:cs="Times New Roman"/>
          <w:sz w:val="24"/>
          <w:szCs w:val="24"/>
        </w:rPr>
        <w:t>b</w:t>
      </w:r>
      <w:r w:rsidR="0018416D">
        <w:rPr>
          <w:rFonts w:ascii="Times New Roman" w:hAnsi="Times New Roman" w:cs="Times New Roman"/>
          <w:sz w:val="24"/>
          <w:szCs w:val="24"/>
        </w:rPr>
        <w:t>efore you begin.</w:t>
      </w:r>
      <w:r w:rsidR="00C04729">
        <w:rPr>
          <w:rFonts w:ascii="Times New Roman" w:hAnsi="Times New Roman" w:cs="Times New Roman"/>
          <w:sz w:val="24"/>
          <w:szCs w:val="24"/>
        </w:rPr>
        <w:t xml:space="preserve">  Get them involved and committed to your program, too.</w:t>
      </w:r>
    </w:p>
    <w:p w:rsidR="00C04729" w:rsidRDefault="002A5290" w:rsidP="0014046F">
      <w:pPr>
        <w:ind w:firstLine="720"/>
        <w:rPr>
          <w:rFonts w:ascii="Times New Roman" w:hAnsi="Times New Roman" w:cs="Times New Roman"/>
          <w:sz w:val="24"/>
          <w:szCs w:val="24"/>
        </w:rPr>
      </w:pPr>
      <w:r>
        <w:rPr>
          <w:rFonts w:ascii="Times New Roman" w:hAnsi="Times New Roman" w:cs="Times New Roman"/>
          <w:sz w:val="24"/>
          <w:szCs w:val="24"/>
        </w:rPr>
        <w:t>Virtually anything I could raise I directed to restricted endowment.  P</w:t>
      </w:r>
      <w:r w:rsidR="0018416D">
        <w:rPr>
          <w:rFonts w:ascii="Times New Roman" w:hAnsi="Times New Roman" w:cs="Times New Roman"/>
          <w:sz w:val="24"/>
          <w:szCs w:val="24"/>
        </w:rPr>
        <w:t>rograms viewe</w:t>
      </w:r>
      <w:r>
        <w:rPr>
          <w:rFonts w:ascii="Times New Roman" w:hAnsi="Times New Roman" w:cs="Times New Roman"/>
          <w:sz w:val="24"/>
          <w:szCs w:val="24"/>
        </w:rPr>
        <w:t>d as marginal to basic mission c</w:t>
      </w:r>
      <w:r w:rsidR="0018416D">
        <w:rPr>
          <w:rFonts w:ascii="Times New Roman" w:hAnsi="Times New Roman" w:cs="Times New Roman"/>
          <w:sz w:val="24"/>
          <w:szCs w:val="24"/>
        </w:rPr>
        <w:t>ould not survive</w:t>
      </w:r>
      <w:r w:rsidR="00C04729">
        <w:rPr>
          <w:rFonts w:ascii="Times New Roman" w:hAnsi="Times New Roman" w:cs="Times New Roman"/>
          <w:sz w:val="24"/>
          <w:szCs w:val="24"/>
        </w:rPr>
        <w:t xml:space="preserve"> without </w:t>
      </w:r>
      <w:r w:rsidR="00DA3788">
        <w:rPr>
          <w:rFonts w:ascii="Times New Roman" w:hAnsi="Times New Roman" w:cs="Times New Roman"/>
          <w:sz w:val="24"/>
          <w:szCs w:val="24"/>
        </w:rPr>
        <w:t xml:space="preserve">endowment for staff, bricks and </w:t>
      </w:r>
      <w:r w:rsidR="00885E49">
        <w:rPr>
          <w:rFonts w:ascii="Times New Roman" w:hAnsi="Times New Roman" w:cs="Times New Roman"/>
          <w:sz w:val="24"/>
          <w:szCs w:val="24"/>
        </w:rPr>
        <w:t>mortar, and money for</w:t>
      </w:r>
      <w:r w:rsidR="00DA3788">
        <w:rPr>
          <w:rFonts w:ascii="Times New Roman" w:hAnsi="Times New Roman" w:cs="Times New Roman"/>
          <w:sz w:val="24"/>
          <w:szCs w:val="24"/>
        </w:rPr>
        <w:t xml:space="preserve"> operations. </w:t>
      </w:r>
      <w:r w:rsidR="00E63692">
        <w:rPr>
          <w:rFonts w:ascii="Times New Roman" w:hAnsi="Times New Roman" w:cs="Times New Roman"/>
          <w:sz w:val="24"/>
          <w:szCs w:val="24"/>
        </w:rPr>
        <w:t xml:space="preserve"> </w:t>
      </w:r>
      <w:r w:rsidR="00885E49">
        <w:rPr>
          <w:rFonts w:ascii="Times New Roman" w:hAnsi="Times New Roman" w:cs="Times New Roman"/>
          <w:sz w:val="24"/>
          <w:szCs w:val="24"/>
        </w:rPr>
        <w:t>Whatever is in endowment</w:t>
      </w:r>
      <w:r w:rsidR="00E63692">
        <w:rPr>
          <w:rFonts w:ascii="Times New Roman" w:hAnsi="Times New Roman" w:cs="Times New Roman"/>
          <w:sz w:val="24"/>
          <w:szCs w:val="24"/>
        </w:rPr>
        <w:t xml:space="preserve"> vindicate</w:t>
      </w:r>
      <w:r w:rsidR="00885E49">
        <w:rPr>
          <w:rFonts w:ascii="Times New Roman" w:hAnsi="Times New Roman" w:cs="Times New Roman"/>
          <w:sz w:val="24"/>
          <w:szCs w:val="24"/>
        </w:rPr>
        <w:t>s</w:t>
      </w:r>
      <w:r w:rsidR="00E63692">
        <w:rPr>
          <w:rFonts w:ascii="Times New Roman" w:hAnsi="Times New Roman" w:cs="Times New Roman"/>
          <w:sz w:val="24"/>
          <w:szCs w:val="24"/>
        </w:rPr>
        <w:t xml:space="preserve"> future institutional contribution.</w:t>
      </w:r>
    </w:p>
    <w:p w:rsidR="00E63692" w:rsidRDefault="00676BAD" w:rsidP="00FB44CD">
      <w:pPr>
        <w:rPr>
          <w:rFonts w:ascii="Times New Roman" w:hAnsi="Times New Roman" w:cs="Times New Roman"/>
          <w:sz w:val="24"/>
          <w:szCs w:val="24"/>
        </w:rPr>
      </w:pPr>
      <w:r>
        <w:rPr>
          <w:rFonts w:ascii="Times New Roman" w:hAnsi="Times New Roman" w:cs="Times New Roman"/>
          <w:sz w:val="24"/>
          <w:szCs w:val="24"/>
        </w:rPr>
        <w:tab/>
      </w:r>
      <w:r w:rsidR="00E63692">
        <w:rPr>
          <w:rFonts w:ascii="Times New Roman" w:hAnsi="Times New Roman" w:cs="Times New Roman"/>
          <w:sz w:val="24"/>
          <w:szCs w:val="24"/>
        </w:rPr>
        <w:t>I mostly pitched colleagues one-on-one. F</w:t>
      </w:r>
      <w:r w:rsidR="00046735">
        <w:rPr>
          <w:rFonts w:ascii="Times New Roman" w:hAnsi="Times New Roman" w:cs="Times New Roman"/>
          <w:sz w:val="24"/>
          <w:szCs w:val="24"/>
        </w:rPr>
        <w:t xml:space="preserve">I thought it wise to </w:t>
      </w:r>
      <w:r w:rsidR="00E63692">
        <w:rPr>
          <w:rFonts w:ascii="Times New Roman" w:hAnsi="Times New Roman" w:cs="Times New Roman"/>
          <w:sz w:val="24"/>
          <w:szCs w:val="24"/>
        </w:rPr>
        <w:t>avoid too high a profile.  I am also not good a</w:t>
      </w:r>
      <w:r w:rsidR="00046735">
        <w:rPr>
          <w:rFonts w:ascii="Times New Roman" w:hAnsi="Times New Roman" w:cs="Times New Roman"/>
          <w:sz w:val="24"/>
          <w:szCs w:val="24"/>
        </w:rPr>
        <w:t>t</w:t>
      </w:r>
      <w:r w:rsidR="00E63692">
        <w:rPr>
          <w:rFonts w:ascii="Times New Roman" w:hAnsi="Times New Roman" w:cs="Times New Roman"/>
          <w:sz w:val="24"/>
          <w:szCs w:val="24"/>
        </w:rPr>
        <w:t xml:space="preserve"> internal marketing and promotion. But h</w:t>
      </w:r>
      <w:r w:rsidR="00877EBE">
        <w:rPr>
          <w:rFonts w:ascii="Times New Roman" w:hAnsi="Times New Roman" w:cs="Times New Roman"/>
          <w:sz w:val="24"/>
          <w:szCs w:val="24"/>
        </w:rPr>
        <w:t xml:space="preserve">ammering </w:t>
      </w:r>
      <w:r w:rsidR="00046735">
        <w:rPr>
          <w:rFonts w:ascii="Times New Roman" w:hAnsi="Times New Roman" w:cs="Times New Roman"/>
          <w:sz w:val="24"/>
          <w:szCs w:val="24"/>
        </w:rPr>
        <w:t xml:space="preserve">individuals with </w:t>
      </w:r>
      <w:r w:rsidR="00877EBE">
        <w:rPr>
          <w:rFonts w:ascii="Times New Roman" w:hAnsi="Times New Roman" w:cs="Times New Roman"/>
          <w:sz w:val="24"/>
          <w:szCs w:val="24"/>
        </w:rPr>
        <w:t>my</w:t>
      </w:r>
      <w:r>
        <w:rPr>
          <w:rFonts w:ascii="Times New Roman" w:hAnsi="Times New Roman" w:cs="Times New Roman"/>
          <w:sz w:val="24"/>
          <w:szCs w:val="24"/>
        </w:rPr>
        <w:t xml:space="preserve"> pitch on behalf of entrepreneurship </w:t>
      </w:r>
      <w:r w:rsidR="00046735">
        <w:rPr>
          <w:rFonts w:ascii="Times New Roman" w:hAnsi="Times New Roman" w:cs="Times New Roman"/>
          <w:sz w:val="24"/>
          <w:szCs w:val="24"/>
        </w:rPr>
        <w:t>may have</w:t>
      </w:r>
      <w:r>
        <w:rPr>
          <w:rFonts w:ascii="Times New Roman" w:hAnsi="Times New Roman" w:cs="Times New Roman"/>
          <w:sz w:val="24"/>
          <w:szCs w:val="24"/>
        </w:rPr>
        <w:t xml:space="preserve"> had modest effect.</w:t>
      </w:r>
      <w:r w:rsidR="0047485D">
        <w:rPr>
          <w:rFonts w:ascii="Times New Roman" w:hAnsi="Times New Roman" w:cs="Times New Roman"/>
          <w:sz w:val="24"/>
          <w:szCs w:val="24"/>
        </w:rPr>
        <w:t xml:space="preserve"> </w:t>
      </w:r>
    </w:p>
    <w:p w:rsidR="00E63692" w:rsidRDefault="00E63692" w:rsidP="00E63692">
      <w:pPr>
        <w:ind w:firstLine="720"/>
        <w:rPr>
          <w:rFonts w:ascii="Times New Roman" w:hAnsi="Times New Roman" w:cs="Times New Roman"/>
          <w:sz w:val="24"/>
          <w:szCs w:val="24"/>
        </w:rPr>
      </w:pPr>
      <w:r>
        <w:rPr>
          <w:rFonts w:ascii="Times New Roman" w:hAnsi="Times New Roman" w:cs="Times New Roman"/>
          <w:sz w:val="24"/>
          <w:szCs w:val="24"/>
        </w:rPr>
        <w:t>You might also remember as an entrepreneurship teacher, you are probably also a good career counselor. Colleagues will appreciate it if you work with their students.  Be alert, also, when faculty may send you a student who is entrepreneurial (which may mean also a problem.)</w:t>
      </w:r>
    </w:p>
    <w:p w:rsidR="00E44245" w:rsidRDefault="0047485D" w:rsidP="00E63692">
      <w:pPr>
        <w:ind w:firstLine="720"/>
        <w:rPr>
          <w:rFonts w:ascii="Times New Roman" w:hAnsi="Times New Roman" w:cs="Times New Roman"/>
          <w:sz w:val="24"/>
          <w:szCs w:val="24"/>
        </w:rPr>
      </w:pPr>
      <w:r>
        <w:rPr>
          <w:rFonts w:ascii="Times New Roman" w:hAnsi="Times New Roman" w:cs="Times New Roman"/>
          <w:sz w:val="24"/>
          <w:szCs w:val="24"/>
        </w:rPr>
        <w:t xml:space="preserve">  The Coleman Fellows program enabled me to recognize some especially helpful faculty.  That program is</w:t>
      </w:r>
      <w:r w:rsidR="00E44245">
        <w:rPr>
          <w:rFonts w:ascii="Times New Roman" w:hAnsi="Times New Roman" w:cs="Times New Roman"/>
          <w:sz w:val="24"/>
          <w:szCs w:val="24"/>
        </w:rPr>
        <w:t xml:space="preserve"> a</w:t>
      </w:r>
      <w:r>
        <w:rPr>
          <w:rFonts w:ascii="Times New Roman" w:hAnsi="Times New Roman" w:cs="Times New Roman"/>
          <w:sz w:val="24"/>
          <w:szCs w:val="24"/>
        </w:rPr>
        <w:t xml:space="preserve"> terrific</w:t>
      </w:r>
      <w:r w:rsidR="00E44245">
        <w:rPr>
          <w:rFonts w:ascii="Times New Roman" w:hAnsi="Times New Roman" w:cs="Times New Roman"/>
          <w:sz w:val="24"/>
          <w:szCs w:val="24"/>
        </w:rPr>
        <w:t xml:space="preserve"> help.  I </w:t>
      </w:r>
      <w:r w:rsidR="00E63692">
        <w:rPr>
          <w:rFonts w:ascii="Times New Roman" w:hAnsi="Times New Roman" w:cs="Times New Roman"/>
          <w:sz w:val="24"/>
          <w:szCs w:val="24"/>
        </w:rPr>
        <w:t xml:space="preserve">t helps to </w:t>
      </w:r>
      <w:r w:rsidR="00E44245">
        <w:rPr>
          <w:rFonts w:ascii="Times New Roman" w:hAnsi="Times New Roman" w:cs="Times New Roman"/>
          <w:sz w:val="24"/>
          <w:szCs w:val="24"/>
        </w:rPr>
        <w:t>coax anybody to become an ally.</w:t>
      </w:r>
    </w:p>
    <w:p w:rsidR="005A75CC" w:rsidRDefault="005A75CC" w:rsidP="00FB44CD">
      <w:pPr>
        <w:rPr>
          <w:rFonts w:ascii="Times New Roman" w:hAnsi="Times New Roman" w:cs="Times New Roman"/>
          <w:b/>
          <w:sz w:val="24"/>
          <w:szCs w:val="24"/>
        </w:rPr>
      </w:pPr>
      <w:r>
        <w:rPr>
          <w:rFonts w:ascii="Times New Roman" w:hAnsi="Times New Roman" w:cs="Times New Roman"/>
          <w:b/>
          <w:sz w:val="24"/>
          <w:szCs w:val="24"/>
        </w:rPr>
        <w:t>Trends in Entrepreneurship Education</w:t>
      </w:r>
    </w:p>
    <w:p w:rsidR="00F8259B" w:rsidRDefault="005A75CC" w:rsidP="00FB44CD">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Our meeting here today </w:t>
      </w:r>
      <w:r w:rsidR="00E44245">
        <w:rPr>
          <w:rFonts w:ascii="Times New Roman" w:hAnsi="Times New Roman" w:cs="Times New Roman"/>
          <w:sz w:val="24"/>
          <w:szCs w:val="24"/>
        </w:rPr>
        <w:t xml:space="preserve">indicates </w:t>
      </w:r>
      <w:r>
        <w:rPr>
          <w:rFonts w:ascii="Times New Roman" w:hAnsi="Times New Roman" w:cs="Times New Roman"/>
          <w:sz w:val="24"/>
          <w:szCs w:val="24"/>
        </w:rPr>
        <w:t xml:space="preserve">one of the most significant trends.  Entrepreneurship is starting to catch in in liberal arts colleges.  Many of the better Ohio colleges, funded by the Burton Morgan Foundation, have started programs.  Most of these are taking root in staff support </w:t>
      </w:r>
      <w:r>
        <w:rPr>
          <w:rFonts w:ascii="Times New Roman" w:hAnsi="Times New Roman" w:cs="Times New Roman"/>
          <w:sz w:val="24"/>
          <w:szCs w:val="24"/>
        </w:rPr>
        <w:lastRenderedPageBreak/>
        <w:t>offices rather than</w:t>
      </w:r>
      <w:r w:rsidR="00815A64">
        <w:rPr>
          <w:rFonts w:ascii="Times New Roman" w:hAnsi="Times New Roman" w:cs="Times New Roman"/>
          <w:sz w:val="24"/>
          <w:szCs w:val="24"/>
        </w:rPr>
        <w:t xml:space="preserve"> in the curriculum.  </w:t>
      </w:r>
      <w:r>
        <w:rPr>
          <w:rFonts w:ascii="Times New Roman" w:hAnsi="Times New Roman" w:cs="Times New Roman"/>
          <w:sz w:val="24"/>
          <w:szCs w:val="24"/>
        </w:rPr>
        <w:t xml:space="preserve"> </w:t>
      </w:r>
      <w:r w:rsidR="00E91AF9">
        <w:rPr>
          <w:rFonts w:ascii="Times New Roman" w:hAnsi="Times New Roman" w:cs="Times New Roman"/>
          <w:sz w:val="24"/>
          <w:szCs w:val="24"/>
        </w:rPr>
        <w:t xml:space="preserve">ACM’s Chicago program is significant. Our institutions </w:t>
      </w:r>
      <w:r w:rsidR="00F8259B">
        <w:rPr>
          <w:rFonts w:ascii="Times New Roman" w:hAnsi="Times New Roman" w:cs="Times New Roman"/>
          <w:sz w:val="24"/>
          <w:szCs w:val="24"/>
        </w:rPr>
        <w:t xml:space="preserve">seem to be last </w:t>
      </w:r>
      <w:r w:rsidR="00E91AF9">
        <w:rPr>
          <w:rFonts w:ascii="Times New Roman" w:hAnsi="Times New Roman" w:cs="Times New Roman"/>
          <w:sz w:val="24"/>
          <w:szCs w:val="24"/>
        </w:rPr>
        <w:t xml:space="preserve">to follow the boom </w:t>
      </w:r>
      <w:r w:rsidR="00F8259B">
        <w:rPr>
          <w:rFonts w:ascii="Times New Roman" w:hAnsi="Times New Roman" w:cs="Times New Roman"/>
          <w:sz w:val="24"/>
          <w:szCs w:val="24"/>
        </w:rPr>
        <w:t>that began in the e</w:t>
      </w:r>
      <w:r w:rsidR="00E91AF9">
        <w:rPr>
          <w:rFonts w:ascii="Times New Roman" w:hAnsi="Times New Roman" w:cs="Times New Roman"/>
          <w:sz w:val="24"/>
          <w:szCs w:val="24"/>
        </w:rPr>
        <w:t>arly eighties.</w:t>
      </w:r>
    </w:p>
    <w:p w:rsidR="00815A64" w:rsidRDefault="00F8259B" w:rsidP="00FB44CD">
      <w:pPr>
        <w:rPr>
          <w:rFonts w:ascii="Times New Roman" w:hAnsi="Times New Roman" w:cs="Times New Roman"/>
          <w:sz w:val="24"/>
          <w:szCs w:val="24"/>
        </w:rPr>
      </w:pPr>
      <w:r>
        <w:rPr>
          <w:rFonts w:ascii="Times New Roman" w:hAnsi="Times New Roman" w:cs="Times New Roman"/>
          <w:sz w:val="24"/>
          <w:szCs w:val="24"/>
        </w:rPr>
        <w:tab/>
        <w:t xml:space="preserve">Entrepreneurship has always been a proselytizing movement.  In my experience, those teaching entrepreneurship really care about students and are terrific teachers. They have tended to be cheerleaders for their subject.  As the subject becomes more accepted, that aspect may be diminishing. </w:t>
      </w:r>
      <w:r w:rsidR="00E91AF9">
        <w:rPr>
          <w:rFonts w:ascii="Times New Roman" w:hAnsi="Times New Roman" w:cs="Times New Roman"/>
          <w:sz w:val="24"/>
          <w:szCs w:val="24"/>
        </w:rPr>
        <w:t xml:space="preserve"> </w:t>
      </w:r>
    </w:p>
    <w:p w:rsidR="00F8259B" w:rsidRDefault="00F8259B" w:rsidP="008C2532">
      <w:pPr>
        <w:ind w:firstLine="720"/>
        <w:rPr>
          <w:rFonts w:ascii="Times New Roman" w:hAnsi="Times New Roman" w:cs="Times New Roman"/>
          <w:sz w:val="24"/>
          <w:szCs w:val="24"/>
        </w:rPr>
      </w:pPr>
      <w:r>
        <w:rPr>
          <w:rFonts w:ascii="Times New Roman" w:hAnsi="Times New Roman" w:cs="Times New Roman"/>
          <w:sz w:val="24"/>
          <w:szCs w:val="24"/>
        </w:rPr>
        <w:t xml:space="preserve">I think </w:t>
      </w:r>
      <w:r w:rsidR="00E91AF9">
        <w:rPr>
          <w:rFonts w:ascii="Times New Roman" w:hAnsi="Times New Roman" w:cs="Times New Roman"/>
          <w:sz w:val="24"/>
          <w:szCs w:val="24"/>
        </w:rPr>
        <w:t>“Entrepreneurship across the curriculum</w:t>
      </w:r>
      <w:r w:rsidR="00815A64">
        <w:rPr>
          <w:rFonts w:ascii="Times New Roman" w:hAnsi="Times New Roman" w:cs="Times New Roman"/>
          <w:sz w:val="24"/>
          <w:szCs w:val="24"/>
        </w:rPr>
        <w:t>”</w:t>
      </w:r>
      <w:r w:rsidR="00E91AF9">
        <w:rPr>
          <w:rFonts w:ascii="Times New Roman" w:hAnsi="Times New Roman" w:cs="Times New Roman"/>
          <w:sz w:val="24"/>
          <w:szCs w:val="24"/>
        </w:rPr>
        <w:t xml:space="preserve"> projects are going </w:t>
      </w:r>
      <w:r>
        <w:rPr>
          <w:rFonts w:ascii="Times New Roman" w:hAnsi="Times New Roman" w:cs="Times New Roman"/>
          <w:sz w:val="24"/>
          <w:szCs w:val="24"/>
        </w:rPr>
        <w:t>on</w:t>
      </w:r>
      <w:r w:rsidR="00E91AF9">
        <w:rPr>
          <w:rFonts w:ascii="Times New Roman" w:hAnsi="Times New Roman" w:cs="Times New Roman"/>
          <w:sz w:val="24"/>
          <w:szCs w:val="24"/>
        </w:rPr>
        <w:t xml:space="preserve"> all over. </w:t>
      </w:r>
    </w:p>
    <w:p w:rsidR="00815A64" w:rsidRDefault="00E91AF9" w:rsidP="00F8259B">
      <w:pPr>
        <w:ind w:firstLine="720"/>
        <w:rPr>
          <w:rFonts w:ascii="Times New Roman" w:hAnsi="Times New Roman" w:cs="Times New Roman"/>
          <w:sz w:val="24"/>
          <w:szCs w:val="24"/>
        </w:rPr>
      </w:pPr>
      <w:r>
        <w:rPr>
          <w:rFonts w:ascii="Times New Roman" w:hAnsi="Times New Roman" w:cs="Times New Roman"/>
          <w:sz w:val="24"/>
          <w:szCs w:val="24"/>
        </w:rPr>
        <w:t xml:space="preserve"> The junior colleges have a major e</w:t>
      </w:r>
      <w:r w:rsidR="00815A64">
        <w:rPr>
          <w:rFonts w:ascii="Times New Roman" w:hAnsi="Times New Roman" w:cs="Times New Roman"/>
          <w:sz w:val="24"/>
          <w:szCs w:val="24"/>
        </w:rPr>
        <w:t>xpansion going on now.  If you are</w:t>
      </w:r>
      <w:r>
        <w:rPr>
          <w:rFonts w:ascii="Times New Roman" w:hAnsi="Times New Roman" w:cs="Times New Roman"/>
          <w:sz w:val="24"/>
          <w:szCs w:val="24"/>
        </w:rPr>
        <w:t xml:space="preserve"> shopping for grant money </w:t>
      </w:r>
      <w:r w:rsidR="00815A64">
        <w:rPr>
          <w:rFonts w:ascii="Times New Roman" w:hAnsi="Times New Roman" w:cs="Times New Roman"/>
          <w:sz w:val="24"/>
          <w:szCs w:val="24"/>
        </w:rPr>
        <w:t xml:space="preserve">you might </w:t>
      </w:r>
      <w:r>
        <w:rPr>
          <w:rFonts w:ascii="Times New Roman" w:hAnsi="Times New Roman" w:cs="Times New Roman"/>
          <w:sz w:val="24"/>
          <w:szCs w:val="24"/>
        </w:rPr>
        <w:t>find a junior college to partner with</w:t>
      </w:r>
      <w:r w:rsidR="00815A64">
        <w:rPr>
          <w:rFonts w:ascii="Times New Roman" w:hAnsi="Times New Roman" w:cs="Times New Roman"/>
          <w:sz w:val="24"/>
          <w:szCs w:val="24"/>
        </w:rPr>
        <w:t xml:space="preserve">.   </w:t>
      </w:r>
    </w:p>
    <w:p w:rsidR="00815A64" w:rsidRDefault="00815A64" w:rsidP="00C15902">
      <w:pPr>
        <w:ind w:firstLine="720"/>
        <w:rPr>
          <w:rFonts w:ascii="Times New Roman" w:hAnsi="Times New Roman" w:cs="Times New Roman"/>
          <w:sz w:val="24"/>
          <w:szCs w:val="24"/>
        </w:rPr>
      </w:pPr>
      <w:r>
        <w:rPr>
          <w:rFonts w:ascii="Times New Roman" w:hAnsi="Times New Roman" w:cs="Times New Roman"/>
          <w:sz w:val="24"/>
          <w:szCs w:val="24"/>
        </w:rPr>
        <w:t>There is also a trend towards entrepreneurship in the fine arts and, of course, media.  Especially the small schools have noticed that artists, if they can live by their passion, usually must be independent business practitioners, as well.</w:t>
      </w:r>
    </w:p>
    <w:p w:rsidR="0053695F" w:rsidRDefault="009327DC" w:rsidP="00FB44CD">
      <w:pPr>
        <w:rPr>
          <w:rFonts w:ascii="Times New Roman" w:hAnsi="Times New Roman" w:cs="Times New Roman"/>
          <w:b/>
          <w:sz w:val="24"/>
          <w:szCs w:val="24"/>
        </w:rPr>
      </w:pPr>
      <w:r>
        <w:rPr>
          <w:rFonts w:ascii="Times New Roman" w:hAnsi="Times New Roman" w:cs="Times New Roman"/>
          <w:b/>
          <w:sz w:val="24"/>
          <w:szCs w:val="24"/>
        </w:rPr>
        <w:t>On Funding</w:t>
      </w:r>
    </w:p>
    <w:p w:rsidR="007204C5" w:rsidRPr="0053695F" w:rsidRDefault="0053695F" w:rsidP="0053695F">
      <w:pPr>
        <w:ind w:firstLine="720"/>
        <w:rPr>
          <w:rFonts w:ascii="Times New Roman" w:hAnsi="Times New Roman" w:cs="Times New Roman"/>
          <w:b/>
          <w:sz w:val="24"/>
          <w:szCs w:val="24"/>
        </w:rPr>
      </w:pPr>
      <w:r>
        <w:rPr>
          <w:rFonts w:ascii="Times New Roman" w:hAnsi="Times New Roman" w:cs="Times New Roman"/>
          <w:sz w:val="24"/>
          <w:szCs w:val="24"/>
        </w:rPr>
        <w:t xml:space="preserve">I think </w:t>
      </w:r>
      <w:r w:rsidR="009327DC">
        <w:rPr>
          <w:rFonts w:ascii="Times New Roman" w:hAnsi="Times New Roman" w:cs="Times New Roman"/>
          <w:sz w:val="24"/>
          <w:szCs w:val="24"/>
        </w:rPr>
        <w:t>foundations</w:t>
      </w:r>
      <w:r>
        <w:rPr>
          <w:rFonts w:ascii="Times New Roman" w:hAnsi="Times New Roman" w:cs="Times New Roman"/>
          <w:sz w:val="24"/>
          <w:szCs w:val="24"/>
        </w:rPr>
        <w:t xml:space="preserve"> are losing interest in entrepreneurship education start-ups.</w:t>
      </w:r>
      <w:r w:rsidR="009327DC">
        <w:rPr>
          <w:rFonts w:ascii="Times New Roman" w:hAnsi="Times New Roman" w:cs="Times New Roman"/>
          <w:sz w:val="24"/>
          <w:szCs w:val="24"/>
        </w:rPr>
        <w:t xml:space="preserve"> The subj</w:t>
      </w:r>
      <w:r>
        <w:rPr>
          <w:rFonts w:ascii="Times New Roman" w:hAnsi="Times New Roman" w:cs="Times New Roman"/>
          <w:sz w:val="24"/>
          <w:szCs w:val="24"/>
        </w:rPr>
        <w:t>ect has moved on and donors</w:t>
      </w:r>
      <w:r w:rsidR="00815A64">
        <w:rPr>
          <w:rFonts w:ascii="Times New Roman" w:hAnsi="Times New Roman" w:cs="Times New Roman"/>
          <w:sz w:val="24"/>
          <w:szCs w:val="24"/>
        </w:rPr>
        <w:t xml:space="preserve"> </w:t>
      </w:r>
      <w:r w:rsidR="009327DC">
        <w:rPr>
          <w:rFonts w:ascii="Times New Roman" w:hAnsi="Times New Roman" w:cs="Times New Roman"/>
          <w:sz w:val="24"/>
          <w:szCs w:val="24"/>
        </w:rPr>
        <w:t>wish to fund next steps</w:t>
      </w:r>
      <w:r w:rsidR="00815A64">
        <w:rPr>
          <w:rFonts w:ascii="Times New Roman" w:hAnsi="Times New Roman" w:cs="Times New Roman"/>
          <w:sz w:val="24"/>
          <w:szCs w:val="24"/>
        </w:rPr>
        <w:t xml:space="preserve">. It seems to me they </w:t>
      </w:r>
      <w:r w:rsidR="009327DC">
        <w:rPr>
          <w:rFonts w:ascii="Times New Roman" w:hAnsi="Times New Roman" w:cs="Times New Roman"/>
          <w:sz w:val="24"/>
          <w:szCs w:val="24"/>
        </w:rPr>
        <w:t xml:space="preserve">and </w:t>
      </w:r>
      <w:proofErr w:type="gramStart"/>
      <w:r w:rsidR="009327DC">
        <w:rPr>
          <w:rFonts w:ascii="Times New Roman" w:hAnsi="Times New Roman" w:cs="Times New Roman"/>
          <w:sz w:val="24"/>
          <w:szCs w:val="24"/>
        </w:rPr>
        <w:t>are</w:t>
      </w:r>
      <w:proofErr w:type="gramEnd"/>
      <w:r w:rsidR="009327DC">
        <w:rPr>
          <w:rFonts w:ascii="Times New Roman" w:hAnsi="Times New Roman" w:cs="Times New Roman"/>
          <w:sz w:val="24"/>
          <w:szCs w:val="24"/>
        </w:rPr>
        <w:t xml:space="preserve"> much more </w:t>
      </w:r>
      <w:r w:rsidR="00815A64">
        <w:rPr>
          <w:rFonts w:ascii="Times New Roman" w:hAnsi="Times New Roman" w:cs="Times New Roman"/>
          <w:sz w:val="24"/>
          <w:szCs w:val="24"/>
        </w:rPr>
        <w:t>precise</w:t>
      </w:r>
      <w:r w:rsidR="009327DC">
        <w:rPr>
          <w:rFonts w:ascii="Times New Roman" w:hAnsi="Times New Roman" w:cs="Times New Roman"/>
          <w:sz w:val="24"/>
          <w:szCs w:val="24"/>
        </w:rPr>
        <w:t xml:space="preserve"> about the </w:t>
      </w:r>
      <w:r w:rsidR="00815A64">
        <w:rPr>
          <w:rFonts w:ascii="Times New Roman" w:hAnsi="Times New Roman" w:cs="Times New Roman"/>
          <w:sz w:val="24"/>
          <w:szCs w:val="24"/>
        </w:rPr>
        <w:t xml:space="preserve">exact </w:t>
      </w:r>
      <w:r w:rsidR="009327DC">
        <w:rPr>
          <w:rFonts w:ascii="Times New Roman" w:hAnsi="Times New Roman" w:cs="Times New Roman"/>
          <w:sz w:val="24"/>
          <w:szCs w:val="24"/>
        </w:rPr>
        <w:t>projects they pay for.  They are much more likely to care about assessment.</w:t>
      </w:r>
      <w:r w:rsidR="001B1450">
        <w:rPr>
          <w:rFonts w:ascii="Times New Roman" w:hAnsi="Times New Roman" w:cs="Times New Roman"/>
          <w:b/>
          <w:sz w:val="24"/>
          <w:szCs w:val="24"/>
        </w:rPr>
        <w:t xml:space="preserve"> </w:t>
      </w:r>
      <w:r w:rsidR="007204C5">
        <w:rPr>
          <w:rFonts w:ascii="Times New Roman" w:hAnsi="Times New Roman" w:cs="Times New Roman"/>
          <w:sz w:val="24"/>
          <w:szCs w:val="24"/>
        </w:rPr>
        <w:t>Try to find foundations that, for some reason, love your institution.</w:t>
      </w:r>
    </w:p>
    <w:p w:rsidR="007204C5" w:rsidRDefault="007204C5" w:rsidP="00FB44CD">
      <w:pPr>
        <w:rPr>
          <w:rFonts w:ascii="Times New Roman" w:hAnsi="Times New Roman" w:cs="Times New Roman"/>
          <w:sz w:val="24"/>
          <w:szCs w:val="24"/>
        </w:rPr>
      </w:pPr>
      <w:r>
        <w:rPr>
          <w:rFonts w:ascii="Times New Roman" w:hAnsi="Times New Roman" w:cs="Times New Roman"/>
          <w:sz w:val="24"/>
          <w:szCs w:val="24"/>
        </w:rPr>
        <w:tab/>
        <w:t>M</w:t>
      </w:r>
      <w:r w:rsidR="00287983">
        <w:rPr>
          <w:rFonts w:ascii="Times New Roman" w:hAnsi="Times New Roman" w:cs="Times New Roman"/>
          <w:sz w:val="24"/>
          <w:szCs w:val="24"/>
        </w:rPr>
        <w:t>any</w:t>
      </w:r>
      <w:r>
        <w:rPr>
          <w:rFonts w:ascii="Times New Roman" w:hAnsi="Times New Roman" w:cs="Times New Roman"/>
          <w:sz w:val="24"/>
          <w:szCs w:val="24"/>
        </w:rPr>
        <w:t xml:space="preserve"> programs have received a large grant from a wealthy alumni entrepreneur who loves the school and who wants to buy a little immortality.  Try to find such persons and figure out how to pitch them.  There was a rush of such dono</w:t>
      </w:r>
      <w:r w:rsidR="00287983">
        <w:rPr>
          <w:rFonts w:ascii="Times New Roman" w:hAnsi="Times New Roman" w:cs="Times New Roman"/>
          <w:sz w:val="24"/>
          <w:szCs w:val="24"/>
        </w:rPr>
        <w:t>rs and programs in the ‘90’s.  Maybe they h</w:t>
      </w:r>
      <w:r>
        <w:rPr>
          <w:rFonts w:ascii="Times New Roman" w:hAnsi="Times New Roman" w:cs="Times New Roman"/>
          <w:sz w:val="24"/>
          <w:szCs w:val="24"/>
        </w:rPr>
        <w:t>ave slowed.  People in my development office who are skeptical of alumni inter</w:t>
      </w:r>
      <w:r w:rsidR="00287983">
        <w:rPr>
          <w:rFonts w:ascii="Times New Roman" w:hAnsi="Times New Roman" w:cs="Times New Roman"/>
          <w:sz w:val="24"/>
          <w:szCs w:val="24"/>
        </w:rPr>
        <w:t xml:space="preserve">est challenge me frequently to </w:t>
      </w:r>
      <w:r>
        <w:rPr>
          <w:rFonts w:ascii="Times New Roman" w:hAnsi="Times New Roman" w:cs="Times New Roman"/>
          <w:sz w:val="24"/>
          <w:szCs w:val="24"/>
        </w:rPr>
        <w:t>name another small college that has received a major gift for entrepren</w:t>
      </w:r>
      <w:r w:rsidR="00287983">
        <w:rPr>
          <w:rFonts w:ascii="Times New Roman" w:hAnsi="Times New Roman" w:cs="Times New Roman"/>
          <w:sz w:val="24"/>
          <w:szCs w:val="24"/>
        </w:rPr>
        <w:t>eurship. When you do have nice restricted gifts, please let everybody know.</w:t>
      </w:r>
    </w:p>
    <w:p w:rsidR="004D26E0" w:rsidRPr="004D26E0" w:rsidRDefault="007204C5">
      <w:pPr>
        <w:rPr>
          <w:rFonts w:ascii="Times New Roman" w:hAnsi="Times New Roman" w:cs="Times New Roman"/>
          <w:sz w:val="24"/>
          <w:szCs w:val="24"/>
        </w:rPr>
      </w:pPr>
      <w:r>
        <w:rPr>
          <w:rFonts w:ascii="Times New Roman" w:hAnsi="Times New Roman" w:cs="Times New Roman"/>
          <w:sz w:val="24"/>
          <w:szCs w:val="24"/>
        </w:rPr>
        <w:tab/>
        <w:t>E and technology programs abound in university programs</w:t>
      </w:r>
      <w:r w:rsidR="00582E0C">
        <w:rPr>
          <w:rFonts w:ascii="Times New Roman" w:hAnsi="Times New Roman" w:cs="Times New Roman"/>
          <w:sz w:val="24"/>
          <w:szCs w:val="24"/>
        </w:rPr>
        <w:t>.</w:t>
      </w:r>
      <w:r>
        <w:rPr>
          <w:rFonts w:ascii="Times New Roman" w:hAnsi="Times New Roman" w:cs="Times New Roman"/>
          <w:sz w:val="24"/>
          <w:szCs w:val="24"/>
        </w:rPr>
        <w:t xml:space="preserve"> Mon</w:t>
      </w:r>
      <w:r w:rsidR="000A10D2">
        <w:rPr>
          <w:rFonts w:ascii="Times New Roman" w:hAnsi="Times New Roman" w:cs="Times New Roman"/>
          <w:sz w:val="24"/>
          <w:szCs w:val="24"/>
        </w:rPr>
        <w:t>e</w:t>
      </w:r>
      <w:r>
        <w:rPr>
          <w:rFonts w:ascii="Times New Roman" w:hAnsi="Times New Roman" w:cs="Times New Roman"/>
          <w:sz w:val="24"/>
          <w:szCs w:val="24"/>
        </w:rPr>
        <w:t>y raised by university-level science and technology programs in entrepreneurship, I think, are staggering, by my standards.</w:t>
      </w:r>
      <w:r w:rsidR="000A10D2">
        <w:rPr>
          <w:rFonts w:ascii="Times New Roman" w:hAnsi="Times New Roman" w:cs="Times New Roman"/>
          <w:sz w:val="24"/>
          <w:szCs w:val="24"/>
        </w:rPr>
        <w:t xml:space="preserve">  That trend does not do m</w:t>
      </w:r>
      <w:r w:rsidR="00287983">
        <w:rPr>
          <w:rFonts w:ascii="Times New Roman" w:hAnsi="Times New Roman" w:cs="Times New Roman"/>
          <w:sz w:val="24"/>
          <w:szCs w:val="24"/>
        </w:rPr>
        <w:t>any</w:t>
      </w:r>
      <w:r w:rsidR="000A10D2">
        <w:rPr>
          <w:rFonts w:ascii="Times New Roman" w:hAnsi="Times New Roman" w:cs="Times New Roman"/>
          <w:sz w:val="24"/>
          <w:szCs w:val="24"/>
        </w:rPr>
        <w:t xml:space="preserve"> of us much good.</w:t>
      </w:r>
      <w:r>
        <w:rPr>
          <w:rFonts w:ascii="Times New Roman" w:hAnsi="Times New Roman" w:cs="Times New Roman"/>
          <w:sz w:val="24"/>
          <w:szCs w:val="24"/>
        </w:rPr>
        <w:t xml:space="preserve"> </w:t>
      </w:r>
      <w:r w:rsidR="00287983">
        <w:rPr>
          <w:rFonts w:ascii="Times New Roman" w:hAnsi="Times New Roman" w:cs="Times New Roman"/>
          <w:sz w:val="24"/>
          <w:szCs w:val="24"/>
        </w:rPr>
        <w:t xml:space="preserve"> I</w:t>
      </w:r>
      <w:r w:rsidR="00815A64">
        <w:rPr>
          <w:rFonts w:ascii="Times New Roman" w:hAnsi="Times New Roman" w:cs="Times New Roman"/>
          <w:sz w:val="24"/>
          <w:szCs w:val="24"/>
        </w:rPr>
        <w:t>f you have entrepreneurially minded scientists</w:t>
      </w:r>
      <w:r w:rsidR="00287983">
        <w:rPr>
          <w:rFonts w:ascii="Times New Roman" w:hAnsi="Times New Roman" w:cs="Times New Roman"/>
          <w:sz w:val="24"/>
          <w:szCs w:val="24"/>
        </w:rPr>
        <w:t>, pursue them</w:t>
      </w:r>
      <w:r w:rsidR="00815A64">
        <w:rPr>
          <w:rFonts w:ascii="Times New Roman" w:hAnsi="Times New Roman" w:cs="Times New Roman"/>
          <w:sz w:val="24"/>
          <w:szCs w:val="24"/>
        </w:rPr>
        <w:t>.  Money for course development is at NCIIA, the National Collegiate Inventors and Innovators Association.</w:t>
      </w:r>
      <w:r w:rsidR="009327DC">
        <w:rPr>
          <w:rFonts w:ascii="Times New Roman" w:hAnsi="Times New Roman" w:cs="Times New Roman"/>
          <w:sz w:val="24"/>
          <w:szCs w:val="24"/>
        </w:rPr>
        <w:tab/>
      </w:r>
      <w:r w:rsidR="004D26E0">
        <w:rPr>
          <w:rFonts w:ascii="Times New Roman" w:hAnsi="Times New Roman" w:cs="Times New Roman"/>
          <w:sz w:val="24"/>
          <w:szCs w:val="24"/>
        </w:rPr>
        <w:t xml:space="preserve"> </w:t>
      </w:r>
    </w:p>
    <w:sectPr w:rsidR="004D26E0" w:rsidRPr="004D26E0" w:rsidSect="004970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C2" w:rsidRDefault="00356BC2" w:rsidP="004E57D4">
      <w:pPr>
        <w:spacing w:after="0" w:line="240" w:lineRule="auto"/>
      </w:pPr>
      <w:r>
        <w:separator/>
      </w:r>
    </w:p>
  </w:endnote>
  <w:endnote w:type="continuationSeparator" w:id="0">
    <w:p w:rsidR="00356BC2" w:rsidRDefault="00356BC2" w:rsidP="004E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C2" w:rsidRDefault="00356BC2" w:rsidP="004E57D4">
      <w:pPr>
        <w:spacing w:after="0" w:line="240" w:lineRule="auto"/>
      </w:pPr>
      <w:r>
        <w:separator/>
      </w:r>
    </w:p>
  </w:footnote>
  <w:footnote w:type="continuationSeparator" w:id="0">
    <w:p w:rsidR="00356BC2" w:rsidRDefault="00356BC2" w:rsidP="004E57D4">
      <w:pPr>
        <w:spacing w:after="0" w:line="240" w:lineRule="auto"/>
      </w:pPr>
      <w:r>
        <w:continuationSeparator/>
      </w:r>
    </w:p>
  </w:footnote>
  <w:footnote w:id="1">
    <w:p w:rsidR="004064AB" w:rsidRDefault="004064AB">
      <w:pPr>
        <w:pStyle w:val="FootnoteText"/>
      </w:pPr>
      <w:r>
        <w:rPr>
          <w:rStyle w:val="FootnoteReference"/>
        </w:rPr>
        <w:footnoteRef/>
      </w:r>
      <w:r>
        <w:t xml:space="preserve"> Joseph Schumpeter, </w:t>
      </w:r>
      <w:r w:rsidRPr="00394B5E">
        <w:rPr>
          <w:u w:val="single"/>
        </w:rPr>
        <w:t>Capitalism, Socialism, and Democracy</w:t>
      </w:r>
      <w:r>
        <w:t>, 3</w:t>
      </w:r>
      <w:r w:rsidRPr="00196C54">
        <w:rPr>
          <w:vertAlign w:val="superscript"/>
        </w:rPr>
        <w:t>rd</w:t>
      </w:r>
      <w:r>
        <w:t xml:space="preserve">, Harper </w:t>
      </w:r>
      <w:proofErr w:type="spellStart"/>
      <w:r>
        <w:t>Torchbooks</w:t>
      </w:r>
      <w:proofErr w:type="spellEnd"/>
      <w:r>
        <w:t>, 1950, p. 132</w:t>
      </w:r>
    </w:p>
  </w:footnote>
  <w:footnote w:id="2">
    <w:p w:rsidR="004064AB" w:rsidRDefault="004064AB">
      <w:pPr>
        <w:pStyle w:val="FootnoteText"/>
      </w:pPr>
      <w:r>
        <w:rPr>
          <w:rStyle w:val="FootnoteReference"/>
        </w:rPr>
        <w:footnoteRef/>
      </w:r>
      <w:r>
        <w:t xml:space="preserve"> Peter </w:t>
      </w:r>
      <w:proofErr w:type="spellStart"/>
      <w:r>
        <w:t>Drucker</w:t>
      </w:r>
      <w:proofErr w:type="spellEnd"/>
      <w:r>
        <w:t xml:space="preserve">, “Schumpeter and Keynes,” </w:t>
      </w:r>
      <w:r w:rsidRPr="00394B5E">
        <w:rPr>
          <w:u w:val="single"/>
        </w:rPr>
        <w:t>Forbes</w:t>
      </w:r>
      <w:r>
        <w:t>, May 23, 1983, p.126</w:t>
      </w:r>
    </w:p>
  </w:footnote>
  <w:footnote w:id="3">
    <w:p w:rsidR="004064AB" w:rsidRDefault="004064AB" w:rsidP="008944BA">
      <w:pPr>
        <w:pStyle w:val="FootnoteText"/>
      </w:pPr>
      <w:r>
        <w:rPr>
          <w:rStyle w:val="FootnoteReference"/>
        </w:rPr>
        <w:footnoteRef/>
      </w:r>
      <w:r>
        <w:t xml:space="preserve"> The argument is that </w:t>
      </w:r>
      <w:proofErr w:type="spellStart"/>
      <w:r>
        <w:t>routinization</w:t>
      </w:r>
      <w:proofErr w:type="spellEnd"/>
      <w:r>
        <w:t xml:space="preserve"> of the innovative function diminishes the entrepreneur, limits his entry into the bourgeoisie, depriving that class of its energy and of its function.  This process is one way that the success of capitalism is self-destructive.  </w:t>
      </w:r>
      <w:proofErr w:type="gramStart"/>
      <w:r>
        <w:t>Ibid.,</w:t>
      </w:r>
      <w:proofErr w:type="gramEnd"/>
      <w:r>
        <w:t xml:space="preserve"> pp. 132-135.</w:t>
      </w:r>
    </w:p>
  </w:footnote>
  <w:footnote w:id="4">
    <w:p w:rsidR="004064AB" w:rsidRDefault="004064AB" w:rsidP="008944BA">
      <w:pPr>
        <w:pStyle w:val="FootnoteText"/>
      </w:pPr>
      <w:r>
        <w:rPr>
          <w:rStyle w:val="FootnoteReference"/>
        </w:rPr>
        <w:footnoteRef/>
      </w:r>
      <w:r>
        <w:t xml:space="preserve"> See, for example, </w:t>
      </w:r>
      <w:proofErr w:type="spellStart"/>
      <w:r>
        <w:t>Bhide</w:t>
      </w:r>
      <w:proofErr w:type="spellEnd"/>
      <w:r>
        <w:t xml:space="preserve">, Amar, </w:t>
      </w:r>
      <w:r w:rsidRPr="00394B5E">
        <w:rPr>
          <w:u w:val="single"/>
        </w:rPr>
        <w:t>The Origin and Evolution of New Businesses,</w:t>
      </w:r>
      <w:r>
        <w:t xml:space="preserve"> Oxford U. Press, 2000, and Shane, Scott, </w:t>
      </w:r>
      <w:r w:rsidRPr="00394B5E">
        <w:rPr>
          <w:u w:val="single"/>
        </w:rPr>
        <w:t>The Illusions of Entrepreneurship</w:t>
      </w:r>
      <w:r>
        <w:t xml:space="preserve">, Yale U. press, 2008.  </w:t>
      </w:r>
      <w:proofErr w:type="spellStart"/>
      <w:r>
        <w:t>Drucker</w:t>
      </w:r>
      <w:proofErr w:type="spellEnd"/>
      <w:r>
        <w:t xml:space="preserve"> holds an opposite view: “innovation is the specific instrument of entrepreneurship,” </w:t>
      </w:r>
      <w:proofErr w:type="spellStart"/>
      <w:r>
        <w:t>Drucker</w:t>
      </w:r>
      <w:proofErr w:type="spellEnd"/>
      <w:r>
        <w:t>, Peter, Innovation and Entrepreneurship, Harper Business, 1985, p. 30 and passim.</w:t>
      </w:r>
    </w:p>
    <w:p w:rsidR="004064AB" w:rsidRDefault="004064AB" w:rsidP="008944BA">
      <w:pPr>
        <w:pStyle w:val="FootnoteText"/>
      </w:pPr>
    </w:p>
  </w:footnote>
  <w:footnote w:id="5">
    <w:p w:rsidR="004064AB" w:rsidRPr="00A6291C" w:rsidRDefault="004064AB">
      <w:pPr>
        <w:pStyle w:val="FootnoteText"/>
      </w:pPr>
      <w:r>
        <w:rPr>
          <w:rStyle w:val="FootnoteReference"/>
        </w:rPr>
        <w:footnoteRef/>
      </w:r>
      <w:r>
        <w:t xml:space="preserve"> </w:t>
      </w:r>
      <w:proofErr w:type="gramStart"/>
      <w:r>
        <w:t>Stevenson,</w:t>
      </w:r>
      <w:r w:rsidR="00A6291C">
        <w:t xml:space="preserve"> Roberts and </w:t>
      </w:r>
      <w:proofErr w:type="spellStart"/>
      <w:r w:rsidR="00A6291C">
        <w:t>Grousbeck</w:t>
      </w:r>
      <w:proofErr w:type="spellEnd"/>
      <w:r w:rsidR="00A6291C">
        <w:t xml:space="preserve">, </w:t>
      </w:r>
      <w:r w:rsidR="00A6291C">
        <w:rPr>
          <w:u w:val="single"/>
        </w:rPr>
        <w:t>New Business Ventures and the Entrepreneur, 2</w:t>
      </w:r>
      <w:r w:rsidR="00A6291C" w:rsidRPr="00A6291C">
        <w:rPr>
          <w:u w:val="single"/>
          <w:vertAlign w:val="superscript"/>
        </w:rPr>
        <w:t>nd</w:t>
      </w:r>
      <w:r w:rsidR="00A6291C">
        <w:rPr>
          <w:u w:val="single"/>
        </w:rPr>
        <w:t xml:space="preserve"> ed., </w:t>
      </w:r>
      <w:r w:rsidR="00A6291C">
        <w:t>1985, p.</w:t>
      </w:r>
      <w:r w:rsidR="009D2C4F">
        <w:t>16.</w:t>
      </w:r>
      <w:proofErr w:type="gramEnd"/>
      <w:r w:rsidR="009D2C4F">
        <w:t xml:space="preserve"> But the direct quote is not here but i9n a Harvard working paper called “Entrepreneurship: What it is and How to teach </w:t>
      </w:r>
      <w:proofErr w:type="gramStart"/>
      <w:r w:rsidR="009D2C4F">
        <w:t>It</w:t>
      </w:r>
      <w:proofErr w:type="gramEnd"/>
      <w:r w:rsidR="009D2C4F">
        <w:t>.” I do not have the source at hand but the quote is repeated so often, it is probably public domain, anyway.</w:t>
      </w:r>
    </w:p>
  </w:footnote>
  <w:footnote w:id="6">
    <w:p w:rsidR="004064AB" w:rsidRDefault="004064AB">
      <w:pPr>
        <w:pStyle w:val="FootnoteText"/>
      </w:pPr>
      <w:r>
        <w:rPr>
          <w:rStyle w:val="FootnoteReference"/>
        </w:rPr>
        <w:footnoteRef/>
      </w:r>
      <w:r>
        <w:t xml:space="preserve"> </w:t>
      </w:r>
      <w:proofErr w:type="spellStart"/>
      <w:r>
        <w:t>Sarasvathy</w:t>
      </w:r>
      <w:proofErr w:type="spellEnd"/>
      <w:r>
        <w:t xml:space="preserve">, </w:t>
      </w:r>
      <w:proofErr w:type="spellStart"/>
      <w:r>
        <w:t>Saras</w:t>
      </w:r>
      <w:proofErr w:type="spellEnd"/>
      <w:r>
        <w:t xml:space="preserve"> D, </w:t>
      </w:r>
      <w:r w:rsidRPr="00A6291C">
        <w:rPr>
          <w:u w:val="single"/>
        </w:rPr>
        <w:t>Effectuation</w:t>
      </w:r>
      <w:r>
        <w:t xml:space="preserve">, Edward Elgar,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427013"/>
      <w:docPartObj>
        <w:docPartGallery w:val="Page Numbers (Top of Page)"/>
        <w:docPartUnique/>
      </w:docPartObj>
    </w:sdtPr>
    <w:sdtEndPr>
      <w:rPr>
        <w:noProof/>
      </w:rPr>
    </w:sdtEndPr>
    <w:sdtContent>
      <w:p w:rsidR="004064AB" w:rsidRDefault="00A84756">
        <w:pPr>
          <w:pStyle w:val="Header"/>
          <w:jc w:val="center"/>
        </w:pPr>
        <w:r>
          <w:fldChar w:fldCharType="begin"/>
        </w:r>
        <w:r>
          <w:instrText xml:space="preserve"> PAGE   \* MERGEFORMAT </w:instrText>
        </w:r>
        <w:r>
          <w:fldChar w:fldCharType="separate"/>
        </w:r>
        <w:r w:rsidR="000A2DBB">
          <w:rPr>
            <w:noProof/>
          </w:rPr>
          <w:t>7</w:t>
        </w:r>
        <w:r>
          <w:rPr>
            <w:noProof/>
          </w:rPr>
          <w:fldChar w:fldCharType="end"/>
        </w:r>
      </w:p>
    </w:sdtContent>
  </w:sdt>
  <w:p w:rsidR="004064AB" w:rsidRDefault="004064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AB" w:rsidRDefault="004064AB">
    <w:pPr>
      <w:pStyle w:val="Header"/>
    </w:pPr>
  </w:p>
  <w:p w:rsidR="004064AB" w:rsidRDefault="004064AB">
    <w:pPr>
      <w:pStyle w:val="Header"/>
    </w:pPr>
  </w:p>
  <w:p w:rsidR="004064AB" w:rsidRDefault="004064AB">
    <w:pPr>
      <w:pStyle w:val="Header"/>
    </w:pPr>
  </w:p>
  <w:p w:rsidR="004064AB" w:rsidRDefault="004064AB">
    <w:pPr>
      <w:pStyle w:val="Header"/>
    </w:pPr>
  </w:p>
  <w:p w:rsidR="004064AB" w:rsidRDefault="004064AB">
    <w:pPr>
      <w:pStyle w:val="Header"/>
    </w:pPr>
  </w:p>
  <w:p w:rsidR="004064AB" w:rsidRDefault="00406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53A6"/>
    <w:multiLevelType w:val="hybridMultilevel"/>
    <w:tmpl w:val="BA5AA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A1F36"/>
    <w:multiLevelType w:val="hybridMultilevel"/>
    <w:tmpl w:val="3BD4B10C"/>
    <w:lvl w:ilvl="0" w:tplc="740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E0"/>
    <w:rsid w:val="0000702B"/>
    <w:rsid w:val="00015C85"/>
    <w:rsid w:val="000169AE"/>
    <w:rsid w:val="00021F1D"/>
    <w:rsid w:val="0003019B"/>
    <w:rsid w:val="00042103"/>
    <w:rsid w:val="00042DF4"/>
    <w:rsid w:val="00046735"/>
    <w:rsid w:val="00060A6D"/>
    <w:rsid w:val="00070F64"/>
    <w:rsid w:val="0009032D"/>
    <w:rsid w:val="000A10D2"/>
    <w:rsid w:val="000A2373"/>
    <w:rsid w:val="000A2DBB"/>
    <w:rsid w:val="000B7DA8"/>
    <w:rsid w:val="000E61D6"/>
    <w:rsid w:val="0010255E"/>
    <w:rsid w:val="00102D37"/>
    <w:rsid w:val="0010429A"/>
    <w:rsid w:val="001232BB"/>
    <w:rsid w:val="0012708E"/>
    <w:rsid w:val="0014046F"/>
    <w:rsid w:val="0018416D"/>
    <w:rsid w:val="00196C54"/>
    <w:rsid w:val="001B0374"/>
    <w:rsid w:val="001B1450"/>
    <w:rsid w:val="001B2B0F"/>
    <w:rsid w:val="001C2AB4"/>
    <w:rsid w:val="001E5587"/>
    <w:rsid w:val="0020718B"/>
    <w:rsid w:val="00217CF3"/>
    <w:rsid w:val="00234954"/>
    <w:rsid w:val="00265076"/>
    <w:rsid w:val="00265A21"/>
    <w:rsid w:val="00267351"/>
    <w:rsid w:val="00272DFC"/>
    <w:rsid w:val="00286C86"/>
    <w:rsid w:val="00287983"/>
    <w:rsid w:val="0029314B"/>
    <w:rsid w:val="002A5282"/>
    <w:rsid w:val="002A5290"/>
    <w:rsid w:val="002B367B"/>
    <w:rsid w:val="002C7D64"/>
    <w:rsid w:val="002D78FC"/>
    <w:rsid w:val="002E5E81"/>
    <w:rsid w:val="002F76C9"/>
    <w:rsid w:val="00327D21"/>
    <w:rsid w:val="00331A78"/>
    <w:rsid w:val="00336158"/>
    <w:rsid w:val="0034278E"/>
    <w:rsid w:val="00350F3B"/>
    <w:rsid w:val="00356BC2"/>
    <w:rsid w:val="003709DD"/>
    <w:rsid w:val="00377F26"/>
    <w:rsid w:val="00382415"/>
    <w:rsid w:val="00385935"/>
    <w:rsid w:val="00387CF7"/>
    <w:rsid w:val="00394B5E"/>
    <w:rsid w:val="003B7A5D"/>
    <w:rsid w:val="003B7C2B"/>
    <w:rsid w:val="003B7FDE"/>
    <w:rsid w:val="003E15C2"/>
    <w:rsid w:val="003E181A"/>
    <w:rsid w:val="003F39EA"/>
    <w:rsid w:val="004064AB"/>
    <w:rsid w:val="00417B10"/>
    <w:rsid w:val="00417B2A"/>
    <w:rsid w:val="00450F2D"/>
    <w:rsid w:val="00473119"/>
    <w:rsid w:val="0047485D"/>
    <w:rsid w:val="0048669E"/>
    <w:rsid w:val="00493A4E"/>
    <w:rsid w:val="004970B4"/>
    <w:rsid w:val="004D26E0"/>
    <w:rsid w:val="004E201E"/>
    <w:rsid w:val="004E57D4"/>
    <w:rsid w:val="00505684"/>
    <w:rsid w:val="0052276F"/>
    <w:rsid w:val="00531B11"/>
    <w:rsid w:val="0053695F"/>
    <w:rsid w:val="00543360"/>
    <w:rsid w:val="005543BE"/>
    <w:rsid w:val="00563AA7"/>
    <w:rsid w:val="00567AFA"/>
    <w:rsid w:val="00582E0C"/>
    <w:rsid w:val="005A75CC"/>
    <w:rsid w:val="005B5080"/>
    <w:rsid w:val="005C28DB"/>
    <w:rsid w:val="005C3EC9"/>
    <w:rsid w:val="005E6A58"/>
    <w:rsid w:val="005E7427"/>
    <w:rsid w:val="00607722"/>
    <w:rsid w:val="00610C99"/>
    <w:rsid w:val="0061124D"/>
    <w:rsid w:val="00614AF9"/>
    <w:rsid w:val="006474D4"/>
    <w:rsid w:val="00660534"/>
    <w:rsid w:val="00662FBF"/>
    <w:rsid w:val="00676BAD"/>
    <w:rsid w:val="006829C8"/>
    <w:rsid w:val="00682DCE"/>
    <w:rsid w:val="006B1FD3"/>
    <w:rsid w:val="006D43FA"/>
    <w:rsid w:val="006F184E"/>
    <w:rsid w:val="006F1EE9"/>
    <w:rsid w:val="006F4506"/>
    <w:rsid w:val="00707376"/>
    <w:rsid w:val="007073DF"/>
    <w:rsid w:val="007078E0"/>
    <w:rsid w:val="0071135B"/>
    <w:rsid w:val="007204C5"/>
    <w:rsid w:val="00720C98"/>
    <w:rsid w:val="0073681D"/>
    <w:rsid w:val="0075270B"/>
    <w:rsid w:val="00782B00"/>
    <w:rsid w:val="00782D09"/>
    <w:rsid w:val="00787AAB"/>
    <w:rsid w:val="00796856"/>
    <w:rsid w:val="007A6802"/>
    <w:rsid w:val="007B2C93"/>
    <w:rsid w:val="007C7905"/>
    <w:rsid w:val="007E74EB"/>
    <w:rsid w:val="008045DA"/>
    <w:rsid w:val="00806882"/>
    <w:rsid w:val="00815A64"/>
    <w:rsid w:val="0082002F"/>
    <w:rsid w:val="00846364"/>
    <w:rsid w:val="00847271"/>
    <w:rsid w:val="00855972"/>
    <w:rsid w:val="008634CC"/>
    <w:rsid w:val="00877EBE"/>
    <w:rsid w:val="00883FAC"/>
    <w:rsid w:val="00885E49"/>
    <w:rsid w:val="00890580"/>
    <w:rsid w:val="008944BA"/>
    <w:rsid w:val="008B5907"/>
    <w:rsid w:val="008C2532"/>
    <w:rsid w:val="008C70C0"/>
    <w:rsid w:val="008D00EA"/>
    <w:rsid w:val="008E7FF5"/>
    <w:rsid w:val="008F344F"/>
    <w:rsid w:val="008F3F5A"/>
    <w:rsid w:val="009327DC"/>
    <w:rsid w:val="009426AF"/>
    <w:rsid w:val="0095262B"/>
    <w:rsid w:val="00953817"/>
    <w:rsid w:val="00955604"/>
    <w:rsid w:val="00955EF6"/>
    <w:rsid w:val="009716A0"/>
    <w:rsid w:val="00971754"/>
    <w:rsid w:val="009956C4"/>
    <w:rsid w:val="009A0653"/>
    <w:rsid w:val="009A6B6C"/>
    <w:rsid w:val="009B1075"/>
    <w:rsid w:val="009C3AF2"/>
    <w:rsid w:val="009C4BB8"/>
    <w:rsid w:val="009D2C4F"/>
    <w:rsid w:val="009E4C68"/>
    <w:rsid w:val="009F4D29"/>
    <w:rsid w:val="00A01871"/>
    <w:rsid w:val="00A067D4"/>
    <w:rsid w:val="00A21579"/>
    <w:rsid w:val="00A30B7E"/>
    <w:rsid w:val="00A328C0"/>
    <w:rsid w:val="00A45F3A"/>
    <w:rsid w:val="00A4729A"/>
    <w:rsid w:val="00A56DDF"/>
    <w:rsid w:val="00A61B7F"/>
    <w:rsid w:val="00A6291C"/>
    <w:rsid w:val="00A72839"/>
    <w:rsid w:val="00A77684"/>
    <w:rsid w:val="00A83541"/>
    <w:rsid w:val="00A84756"/>
    <w:rsid w:val="00A879D0"/>
    <w:rsid w:val="00A923D1"/>
    <w:rsid w:val="00A97687"/>
    <w:rsid w:val="00AA1431"/>
    <w:rsid w:val="00AA3EC3"/>
    <w:rsid w:val="00AA7827"/>
    <w:rsid w:val="00AB7A43"/>
    <w:rsid w:val="00AC7BD7"/>
    <w:rsid w:val="00AD472D"/>
    <w:rsid w:val="00AD717B"/>
    <w:rsid w:val="00AF0DA3"/>
    <w:rsid w:val="00B05CF4"/>
    <w:rsid w:val="00B10178"/>
    <w:rsid w:val="00B160AD"/>
    <w:rsid w:val="00B370D4"/>
    <w:rsid w:val="00B43C34"/>
    <w:rsid w:val="00B44CEA"/>
    <w:rsid w:val="00B459B9"/>
    <w:rsid w:val="00B61FA7"/>
    <w:rsid w:val="00B66CC9"/>
    <w:rsid w:val="00B748AB"/>
    <w:rsid w:val="00B74EB9"/>
    <w:rsid w:val="00B84D09"/>
    <w:rsid w:val="00B85E7D"/>
    <w:rsid w:val="00B87CB0"/>
    <w:rsid w:val="00BD1551"/>
    <w:rsid w:val="00BF0996"/>
    <w:rsid w:val="00C04729"/>
    <w:rsid w:val="00C15902"/>
    <w:rsid w:val="00C21022"/>
    <w:rsid w:val="00C27B59"/>
    <w:rsid w:val="00C32DA0"/>
    <w:rsid w:val="00C53900"/>
    <w:rsid w:val="00C626DE"/>
    <w:rsid w:val="00C72329"/>
    <w:rsid w:val="00C746F1"/>
    <w:rsid w:val="00C83067"/>
    <w:rsid w:val="00C85F57"/>
    <w:rsid w:val="00C914F8"/>
    <w:rsid w:val="00CB1F15"/>
    <w:rsid w:val="00CB4AC5"/>
    <w:rsid w:val="00CC12C9"/>
    <w:rsid w:val="00CC227F"/>
    <w:rsid w:val="00CC62E3"/>
    <w:rsid w:val="00CE2D70"/>
    <w:rsid w:val="00CE4165"/>
    <w:rsid w:val="00CF0014"/>
    <w:rsid w:val="00D10443"/>
    <w:rsid w:val="00D31E89"/>
    <w:rsid w:val="00D578AA"/>
    <w:rsid w:val="00D6197D"/>
    <w:rsid w:val="00D62D33"/>
    <w:rsid w:val="00D77389"/>
    <w:rsid w:val="00D81D6A"/>
    <w:rsid w:val="00D83805"/>
    <w:rsid w:val="00DA3788"/>
    <w:rsid w:val="00DA3DC3"/>
    <w:rsid w:val="00DC766F"/>
    <w:rsid w:val="00DF479B"/>
    <w:rsid w:val="00DF5308"/>
    <w:rsid w:val="00DF5B70"/>
    <w:rsid w:val="00E16535"/>
    <w:rsid w:val="00E22682"/>
    <w:rsid w:val="00E37FF2"/>
    <w:rsid w:val="00E37FFB"/>
    <w:rsid w:val="00E44245"/>
    <w:rsid w:val="00E624F3"/>
    <w:rsid w:val="00E6320E"/>
    <w:rsid w:val="00E63692"/>
    <w:rsid w:val="00E72652"/>
    <w:rsid w:val="00E7758A"/>
    <w:rsid w:val="00E83800"/>
    <w:rsid w:val="00E91AF9"/>
    <w:rsid w:val="00EA6A17"/>
    <w:rsid w:val="00EB0C04"/>
    <w:rsid w:val="00EC5B1E"/>
    <w:rsid w:val="00EC7980"/>
    <w:rsid w:val="00ED00A8"/>
    <w:rsid w:val="00ED09F7"/>
    <w:rsid w:val="00ED7D55"/>
    <w:rsid w:val="00EF0440"/>
    <w:rsid w:val="00EF3131"/>
    <w:rsid w:val="00F1585C"/>
    <w:rsid w:val="00F1641D"/>
    <w:rsid w:val="00F24647"/>
    <w:rsid w:val="00F447DD"/>
    <w:rsid w:val="00F64EC5"/>
    <w:rsid w:val="00F73B8F"/>
    <w:rsid w:val="00F77D13"/>
    <w:rsid w:val="00F8259B"/>
    <w:rsid w:val="00FA4165"/>
    <w:rsid w:val="00FB3115"/>
    <w:rsid w:val="00FB44CD"/>
    <w:rsid w:val="00FB6DE7"/>
    <w:rsid w:val="00FC60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7D4"/>
    <w:rPr>
      <w:sz w:val="20"/>
      <w:szCs w:val="20"/>
    </w:rPr>
  </w:style>
  <w:style w:type="character" w:styleId="FootnoteReference">
    <w:name w:val="footnote reference"/>
    <w:basedOn w:val="DefaultParagraphFont"/>
    <w:uiPriority w:val="99"/>
    <w:semiHidden/>
    <w:unhideWhenUsed/>
    <w:rsid w:val="004E57D4"/>
    <w:rPr>
      <w:vertAlign w:val="superscript"/>
    </w:rPr>
  </w:style>
  <w:style w:type="paragraph" w:styleId="Header">
    <w:name w:val="header"/>
    <w:basedOn w:val="Normal"/>
    <w:link w:val="HeaderChar"/>
    <w:uiPriority w:val="99"/>
    <w:unhideWhenUsed/>
    <w:rsid w:val="00EB0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04"/>
  </w:style>
  <w:style w:type="paragraph" w:styleId="Footer">
    <w:name w:val="footer"/>
    <w:basedOn w:val="Normal"/>
    <w:link w:val="FooterChar"/>
    <w:uiPriority w:val="99"/>
    <w:unhideWhenUsed/>
    <w:rsid w:val="00EB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04"/>
  </w:style>
  <w:style w:type="paragraph" w:styleId="ListParagraph">
    <w:name w:val="List Paragraph"/>
    <w:basedOn w:val="Normal"/>
    <w:uiPriority w:val="34"/>
    <w:qFormat/>
    <w:rsid w:val="00662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7D4"/>
    <w:rPr>
      <w:sz w:val="20"/>
      <w:szCs w:val="20"/>
    </w:rPr>
  </w:style>
  <w:style w:type="character" w:styleId="FootnoteReference">
    <w:name w:val="footnote reference"/>
    <w:basedOn w:val="DefaultParagraphFont"/>
    <w:uiPriority w:val="99"/>
    <w:semiHidden/>
    <w:unhideWhenUsed/>
    <w:rsid w:val="004E57D4"/>
    <w:rPr>
      <w:vertAlign w:val="superscript"/>
    </w:rPr>
  </w:style>
  <w:style w:type="paragraph" w:styleId="Header">
    <w:name w:val="header"/>
    <w:basedOn w:val="Normal"/>
    <w:link w:val="HeaderChar"/>
    <w:uiPriority w:val="99"/>
    <w:unhideWhenUsed/>
    <w:rsid w:val="00EB0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04"/>
  </w:style>
  <w:style w:type="paragraph" w:styleId="Footer">
    <w:name w:val="footer"/>
    <w:basedOn w:val="Normal"/>
    <w:link w:val="FooterChar"/>
    <w:uiPriority w:val="99"/>
    <w:unhideWhenUsed/>
    <w:rsid w:val="00EB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04"/>
  </w:style>
  <w:style w:type="paragraph" w:styleId="ListParagraph">
    <w:name w:val="List Paragraph"/>
    <w:basedOn w:val="Normal"/>
    <w:uiPriority w:val="34"/>
    <w:qFormat/>
    <w:rsid w:val="00662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1144-AF09-446A-A100-0AE332D1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Gustafson</dc:creator>
  <cp:lastModifiedBy>Jerry Gustafson</cp:lastModifiedBy>
  <cp:revision>2</cp:revision>
  <cp:lastPrinted>2011-10-20T22:54:00Z</cp:lastPrinted>
  <dcterms:created xsi:type="dcterms:W3CDTF">2011-10-26T22:32:00Z</dcterms:created>
  <dcterms:modified xsi:type="dcterms:W3CDTF">2011-10-26T22:32:00Z</dcterms:modified>
</cp:coreProperties>
</file>